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F31.2.3.2.02.02.006.2102011.2020851250006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101-1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ALUMBRADO PÚBLICO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28.502.699,00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100.04.080 DE FEBRERO 24 DE 2023 - PAGO SERVICIO DE ALUMBRADO PUBLICO MES ENERO 2023 CUENTA No 470945749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28.502.699,00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28.502.699,00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28.502.699,00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28.502.699,00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28.502.699,00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28.502.699,00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