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2022-12-25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2022-12-31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hacienda@hatocorozal-casanare.gov.co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