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2.735.556,00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100.04.287 DE JUNIO 27 DE 2023 - PAGO LIQUIDACIÓN SERVICIOS EVALUACIÓN  SEGÚN OFICIO 500.29.1.23-06718 DE JUNIO 23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55089000001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2.735.556,00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2.735.556,00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2.735.556,00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2.735.556,00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2.735.556,00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2.735.556,00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