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JORGE ALBERTO TORRES MENDOZA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9525570 - 3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2023-05-16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0080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2023-02-06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H31.2.3.2.02.02.009.4599025.2020851250002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3.300.000,00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110.10.01.0063 DEL 2023-02-03 - PRESTAR LOS SERVICIOS PROFESIONALES A LA SECRETARIA DE PLANEACION Y POLÍTICA SECTORIAL PARA LLEVAR A CABO ACTUALIZACIÓN, PROCESAMIENTO Y CARGUE DEL SISTEMA ÚNICO DE INFORMACIÓN SUI ANTE LA SUPERINTENDENCIA DE SERVICIOS PÚBLICOS DOMICILIARIOS, EN EL MUNICIPIO DE HATO COROZAL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396.000,00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2.871.000,00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33.000,00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3.300.000,00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3.300.000,00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33.000,00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3.267.000,00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202300437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