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ABELARDO ALVAREZ CUADRA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4153705 - 5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0367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1.972.000,00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100.04.236 DE JUNIO 7 DE 2023 - PAGO AUXILIO DE TRANSPORTE A CONCEJALES SESIONES ORDINARIAS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202300552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