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HATO COROZAL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2022-11-01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2022-12-10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hacienda@hatocorozal-casanare.gov.co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2023-02-03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