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NORMA CONSTANZA CATIMAY QUINTEVE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52415501 - 1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110.10.01.0042 DEL 2023-PRESTAR LOS SERVICIOS DE APOYO A LA GESTIÓN COMO AUXILIAR DE ENFERMERÍA EN EL SEGUIMIENTO DE LOS EVENTOS DE INTERÉS EN SALUD PUBLICA EN EL RESGUARDO INDÍGENA CAÑO MOCHUELO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