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E11.2.3.2.02.02.006.2201071.2020851250007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2.294.600,00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100.04.233 DE JUNIO 05 DE 233 - PAGO SERVICIO DE ACUEDUCTO, ALCANTARILLADO Y ASEO DE LOS CENTROS EDUCATIVOS URBANOS CORRESPONDIENTE AL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2.294.600,00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2.294.600,00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2.294.600,00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2.294.600,00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2.294.600,00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2.294.600,00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202300539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