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PEDRO ANTONIO GIL VIVAS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6965232 - 5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2023-03-28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0036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2023-01-20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F41.2.3.2.02.02.009.2402039.2020851250017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2.420.000,00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No 110.10.01.0032 DEL 2023-01-20 - PRESTAR LOS SERVICIOS DE APOYO A LA GESTIÓN EN LA SECRETARIA DE PLANEACION Y POLÍTICA SECTORIAL COMO OPERADOR DE MAQUINARIA PESADA RETROCARGADOR CATERPILLAR 416B 1996 EN EJECUCIÓN DEL PROYECTO TRANSPORTE EN EL MUNICIPIO DE HATO COROZAL DEPARTAMENTO DE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2.420.000,00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2.395.800,00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24.200,00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2.420.000,00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2.420.000,00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2.420.000,00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2.420.000,00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24.200,00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2.395.800,00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202300222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