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110.10.01.0005 DEL 2023-01-13 - PRESTACIÓN DEL SERVICIO DE APOYO A LA GESTIÓN PARA PROCESAMIENTO ELECTRÓNICO DE DATOS EN EL SOFTWARE MANEJADO EN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