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PEDRO ANTONIO GIL VIVAS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6965232 - 5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2.008.600,00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