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0488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F221.2.3.3.01.02.004.01.4003047.2021851250012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ACUEDUCTO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16.184.836,27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F221.2.3.3.01.02.004.03.4003047.2021851250012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ASEO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12.703.958,99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F221.2.3.3.01.02.004.02.4003047.2021851250012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ALCANTARILLADO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6.318.034,90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100.04.300 DE JULIO 06 DE 2023 - REALIZAR LA TRANSFERENCIA DE LOS RECURSOS ECONÓMICOS PARA LOS SUBSIDIOS DE LOS SERVICIOS DE ACUEDUCTO, ALCANTARILLADO Y ASEO DE LOS ESTRATOS 1, 2 Y 3 DEL MUNICIPIO DE HATO COROZAL, CASANARE, CORRESPONDIENTE AL MES DE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55500900001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16.184.836,27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12.703.958,99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6.318.034,90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16.184.836,27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6.318.034,90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12.703.958,99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35.206.830,16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35.206.830,16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35.206.830,16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35.206.830,16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202300682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