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HUGO FERNANDO MARTINEZ CISNEROS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79548040 - 5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200.08.02.010 DE JUNIO 22 DE 2023 - PAGO SESIONES EXTRAORDINARIAS HONORABLES CONCEJALES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