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CARLOS ARTURO NARANJO PRADA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4153467 - 7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H31.2.3.2.02.02.008.4599002.2020851250002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110.10.01.0005 DEL 2023-01-13 - PRESTACIÓN DEL SERVICIO DE APOYO A LA GESTIÓN PARA PROCESAMIENTO ELECTRÓNICO DE DATOS EN EL SOFTWARE MANEJADO EN LA SECRETARIA DE HACIENDA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387.200,00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2.008.600,00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202300036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