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FERNANDO BASTILLA BASTILLA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7364295 - 3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2023-06-30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0318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2023-05-29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H31.2.3.2.02.02.008.4599002.2020851250002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PRESTADOS A LAS EMPRESAS Y SERVICIOS DE PRODUCCIÓN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5.000.000,00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PROFESIONALES No 110.10.01.0117 DEL 2023-05-29 - PRESTAR EL SERVICIO COMO CONTADOR PUBLICO PARA ASESORAR A LA SECRETARIA DE HACIENDA DEL MUNICIPIO DE HATO COROZAL CASANARE EN LOS PROCESOS CONTABLES, FISCALES Y REALIZAR ACOMPAÑAMIENTO EN LA ELABORACIÓN Y RENDICIÓN DE LOS RESPECTIVOS INFORMES A LOS ENTES DE CONTROL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13058800001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1.400.000,00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3.550.000,00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50.000,00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5.000.000,00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5.000.000,00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50.000,00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4.950.000,00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202300652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