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AZTECA COMUNICACIONES COLOMBIA S.A.S.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900548102 - 0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2023-03-02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0140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2023-03-02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C.2.1.2.02.02.006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1.785.000,00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100.04.086 DE MARZO 01 DE 2023 - PAGO SERVICIO DE INTERNET CORPORATIVO PARA LA ADMINISTRACIÓN MUNICIPAL MES MARZO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51111700001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1.785.000,00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1.682.250,00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24360800006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42.750,00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1.785.000,00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1.785.000,00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1.785.000,00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Iva retenido servicios BASE: 285.000,00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42.750,00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1.742.250,00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202300114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