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283C" w14:textId="51363F09" w:rsidR="00FE61A3" w:rsidRPr="006F2E9C" w:rsidRDefault="00FE61A3" w:rsidP="00FE61A3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F2E9C">
        <w:rPr>
          <w:rFonts w:ascii="Arial" w:hAnsi="Arial" w:cs="Arial"/>
          <w:b w:val="0"/>
          <w:color w:val="000000" w:themeColor="text1"/>
          <w:sz w:val="22"/>
          <w:szCs w:val="22"/>
        </w:rPr>
        <w:t>Yopal, ${fechafijadowebcodn} de ${fechafijadowebcomc} de ${fechafijadowebcoan}</w:t>
      </w:r>
    </w:p>
    <w:p w14:paraId="013EB37F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D78B3ED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EL DIRECTOR TÉCNICO DE RENTAS DEL DEPARTAMENTO DE CASANARE</w:t>
      </w:r>
    </w:p>
    <w:p w14:paraId="7A9B6C0E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378D3C0A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Obrando conforme a las Competencias Funcionales Delegadas mediante Decreto No. 0181 del 27 junio de 2017, emanada del Despacho del Señor Gobernador de Casanare y,</w:t>
      </w:r>
    </w:p>
    <w:p w14:paraId="354E8090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1FA6F57F" w14:textId="5BB5DBC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CONSIDERANDO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:</w:t>
      </w:r>
    </w:p>
    <w:p w14:paraId="6324D32A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16C5DDC8" w14:textId="2CB5BD5A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la 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Dirección de Rentas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adelanta proceso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de cobro Coactivo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No. ${numeroexpedientecobro}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en contra del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señor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(a)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${propietariovehiculo}</w:t>
      </w:r>
      <w:r w:rsidR="00260C9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identificado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con </w:t>
      </w:r>
      <w:r w:rsidR="00FE61A3" w:rsidRPr="006F2E9C">
        <w:rPr>
          <w:rFonts w:ascii="Arial" w:hAnsi="Arial" w:cs="Arial"/>
          <w:color w:val="000000" w:themeColor="text1"/>
          <w:sz w:val="22"/>
          <w:szCs w:val="22"/>
        </w:rPr>
        <w:t>${titpropietariovehiculo}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No.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${nipropietariovehiculo}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por el no pago de Impuestos sobre vehículos automotores.</w:t>
      </w:r>
    </w:p>
    <w:p w14:paraId="3FDA0E3C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2B60DFB3" w14:textId="4732E8FD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en la base datos de la Secretaría de Hacienda del Departamento de Casanare de impuesto sobre vehículos automotores, 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el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señor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(a)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${propietariovehiculo}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aparece como propietari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o(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a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)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del vehículo de placa </w:t>
      </w:r>
      <w:r w:rsidR="00FE61A3" w:rsidRPr="006F2E9C">
        <w:rPr>
          <w:rFonts w:ascii="Arial" w:hAnsi="Arial" w:cs="Arial"/>
          <w:color w:val="000000" w:themeColor="text1"/>
          <w:sz w:val="22"/>
          <w:szCs w:val="22"/>
        </w:rPr>
        <w:t>${placavehiculo}</w:t>
      </w:r>
      <w:r w:rsidR="001A46B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</w:t>
      </w:r>
      <w:r w:rsidR="00260C9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registrando la siguiente dirección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para notificación: </w:t>
      </w:r>
      <w:r w:rsidR="00FE61A3" w:rsidRPr="006F2E9C">
        <w:rPr>
          <w:rFonts w:ascii="Arial" w:hAnsi="Arial" w:cs="Arial"/>
          <w:sz w:val="22"/>
          <w:szCs w:val="22"/>
        </w:rPr>
        <w:t xml:space="preserve">${direccioncobro}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Mu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nicipio de </w:t>
      </w:r>
      <w:r w:rsidR="00FE61A3" w:rsidRPr="006F2E9C">
        <w:rPr>
          <w:rFonts w:ascii="Arial" w:hAnsi="Arial" w:cs="Arial"/>
          <w:sz w:val="22"/>
          <w:szCs w:val="22"/>
        </w:rPr>
        <w:t>${municipiocobro} ${departamentocobro}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.</w:t>
      </w:r>
    </w:p>
    <w:p w14:paraId="3E72AFF1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0D48931" w14:textId="3B553631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una vez establecida la dirección del contribuyente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${propietariovehiculo}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se procedió enviar 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citación para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notificación 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personal 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y notificación por correo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del Aut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 del M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andamiento de 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P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ago No. </w:t>
      </w:r>
      <w:r w:rsidR="00FE61A3" w:rsidRPr="006F2E9C">
        <w:rPr>
          <w:rFonts w:ascii="Arial" w:hAnsi="Arial" w:cs="Arial"/>
          <w:sz w:val="22"/>
          <w:szCs w:val="22"/>
        </w:rPr>
        <w:t xml:space="preserve">${numeromandamientopago}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de fecha </w:t>
      </w:r>
      <w:r w:rsidR="00FE61A3" w:rsidRPr="006F2E9C">
        <w:rPr>
          <w:rFonts w:ascii="Arial" w:hAnsi="Arial" w:cs="Arial"/>
          <w:sz w:val="22"/>
          <w:szCs w:val="22"/>
        </w:rPr>
        <w:t>${fechamandamientopagodn} de ${fechamandamientopagomc} de ${fechamandamientopagoan}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el cual fue devuelto por el correo certificado bajo la causal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“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${tipomensajedevolucionco}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”, motivo que impide la notificación del acto administrativo tal como lo establece el artículo 604 del Estatuto de Rentas del Departamento de Casanare.</w:t>
      </w:r>
    </w:p>
    <w:p w14:paraId="049FF213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07166B25" w14:textId="2ECB7521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es procedente dar cumplimiento a lo establecido en el artículo 605 del Estatuto de Rentas del Departamento de Casanare, el cual indica que “las actuaciones y actos administrativos enviados a notificar por correo que por cualquier razón sean devueltas, serán notificadas mediante aviso en el portal web de Ia entidad, Ia notificación se entenderá surtida para efectos de 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los términos de la administració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n, en Ia primera fecha de introducción al correo, pero para el responsable, el t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é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rmino para responder o impugnar se contara desde el día hábil siguiente a la publicación en el portal Web”.</w:t>
      </w:r>
    </w:p>
    <w:p w14:paraId="02190C50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15FA1070" w14:textId="4E226985" w:rsidR="00971F1F" w:rsidRPr="006F2E9C" w:rsidRDefault="002E56B6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En mérito de lo expuesto,</w:t>
      </w:r>
    </w:p>
    <w:p w14:paraId="35555515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25ADE08B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RESUELVE</w:t>
      </w:r>
    </w:p>
    <w:p w14:paraId="1A8C0D24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09E0CCFD" w14:textId="62DAE1A3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ART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Í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CULO 1: Notificar el Auto Mandamiento de Pago No. </w:t>
      </w:r>
      <w:r w:rsidR="002E56B6" w:rsidRPr="006F2E9C">
        <w:rPr>
          <w:rFonts w:ascii="Arial" w:hAnsi="Arial" w:cs="Arial"/>
          <w:sz w:val="22"/>
          <w:szCs w:val="22"/>
        </w:rPr>
        <w:t xml:space="preserve">${numeromandamientopago} 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de fecha </w:t>
      </w:r>
      <w:r w:rsidR="002E56B6" w:rsidRPr="006F2E9C">
        <w:rPr>
          <w:rFonts w:ascii="Arial" w:hAnsi="Arial" w:cs="Arial"/>
          <w:sz w:val="22"/>
          <w:szCs w:val="22"/>
        </w:rPr>
        <w:t>${fechamandamientopagodn} de ${fechamandamientopagomc} de ${fechamandamientopagoan}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en el portal Web de la Gobernación de Casanare, al señor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(a) ${propietariovehiculo}</w:t>
      </w:r>
      <w:r w:rsidR="00320D50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identificado con </w:t>
      </w:r>
      <w:r w:rsidR="00CF14CA" w:rsidRPr="006F2E9C">
        <w:rPr>
          <w:rFonts w:ascii="Arial" w:hAnsi="Arial" w:cs="Arial"/>
          <w:color w:val="000000" w:themeColor="text1"/>
          <w:sz w:val="22"/>
          <w:szCs w:val="22"/>
        </w:rPr>
        <w:t>${titpropietariovehiculo}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No. ${nipropietariovehiculo}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, dentro del proceso de cobro coactivo No. 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${numeroexpedientecobro}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, tal como lo establece </w:t>
      </w:r>
      <w:r w:rsidR="00E027E4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los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artículo</w:t>
      </w:r>
      <w:r w:rsidR="00E027E4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s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605</w:t>
      </w:r>
      <w:r w:rsidR="00E027E4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y 606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del Estatuto de Renta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s del Departamento de Casanare.</w:t>
      </w:r>
    </w:p>
    <w:p w14:paraId="42232701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99C341E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8884C2C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CÚMPLASE</w:t>
      </w:r>
    </w:p>
    <w:p w14:paraId="7FDF15B0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3E0C1C5A" w14:textId="77777777" w:rsidR="00CF14CA" w:rsidRPr="006F2E9C" w:rsidRDefault="00CF14CA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71A87E56" w14:textId="77777777" w:rsidR="00CF14CA" w:rsidRPr="006F2E9C" w:rsidRDefault="00CF14CA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2C4FFBBF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DD9A40A" w14:textId="77777777" w:rsidR="00CF14CA" w:rsidRPr="006F2E9C" w:rsidRDefault="00CF14CA" w:rsidP="00CF14C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F2E9C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0176FE43" w14:textId="77777777" w:rsidR="00CF14CA" w:rsidRPr="006F2E9C" w:rsidRDefault="00CF14CA" w:rsidP="00CF14C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F2E9C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4D04EFA9" w14:textId="77777777" w:rsidR="00CF14CA" w:rsidRPr="006F2E9C" w:rsidRDefault="00CF14CA" w:rsidP="00CF14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4533EC" w14:textId="10879FDA" w:rsidR="00074A1A" w:rsidRPr="006F2E9C" w:rsidRDefault="00CF14CA" w:rsidP="00EA455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r w:rsidRPr="006F2E9C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6F2E9C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6F2E9C">
        <w:rPr>
          <w:rFonts w:ascii="Arial" w:hAnsi="Arial" w:cs="Arial"/>
          <w:sz w:val="16"/>
          <w:szCs w:val="16"/>
          <w:lang w:val="es-ES"/>
        </w:rPr>
        <w:t>}</w:t>
      </w:r>
      <w:bookmarkEnd w:id="0"/>
    </w:p>
    <w:sectPr w:rsidR="00074A1A" w:rsidRPr="006F2E9C" w:rsidSect="00EA4558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EC433" w14:textId="77777777" w:rsidR="00E729D3" w:rsidRDefault="00E729D3" w:rsidP="003D119B">
      <w:r>
        <w:separator/>
      </w:r>
    </w:p>
  </w:endnote>
  <w:endnote w:type="continuationSeparator" w:id="0">
    <w:p w14:paraId="18C4B50E" w14:textId="77777777" w:rsidR="00E729D3" w:rsidRDefault="00E729D3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D0075C" w:rsidRPr="00AC306B" w14:paraId="5B95B7F7" w14:textId="77777777" w:rsidTr="009F4B7D">
      <w:trPr>
        <w:jc w:val="center"/>
      </w:trPr>
      <w:tc>
        <w:tcPr>
          <w:tcW w:w="4363" w:type="pct"/>
        </w:tcPr>
        <w:p w14:paraId="2FA7E72C" w14:textId="77777777" w:rsidR="00D0075C" w:rsidRPr="00AC306B" w:rsidRDefault="00D0075C" w:rsidP="009F4B7D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75C3FC0" w14:textId="77777777" w:rsidR="00D0075C" w:rsidRPr="00AC306B" w:rsidRDefault="00D0075C" w:rsidP="009F4B7D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9068E82" w14:textId="77777777" w:rsidR="00D0075C" w:rsidRPr="00AC306B" w:rsidRDefault="00D0075C" w:rsidP="009F4B7D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6F2E9C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6F2E9C" w:rsidRPr="006F2E9C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60E71A8E" w14:textId="77777777" w:rsidR="000A370C" w:rsidRPr="00D0075C" w:rsidRDefault="000A370C" w:rsidP="00D0075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F06DF" w14:textId="77777777" w:rsidR="00E729D3" w:rsidRDefault="00E729D3" w:rsidP="003D119B">
      <w:r>
        <w:separator/>
      </w:r>
    </w:p>
  </w:footnote>
  <w:footnote w:type="continuationSeparator" w:id="0">
    <w:p w14:paraId="4D008045" w14:textId="77777777" w:rsidR="00E729D3" w:rsidRDefault="00E729D3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14799D" w:rsidRPr="0014799D" w14:paraId="5BC30AF0" w14:textId="77777777" w:rsidTr="009F4B7D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22B9635B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891E34B" wp14:editId="4FC97D86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3D2551E1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14799D" w:rsidRPr="0014799D" w14:paraId="5C0B85F2" w14:textId="77777777" w:rsidTr="009F4B7D">
      <w:trPr>
        <w:trHeight w:val="245"/>
        <w:jc w:val="center"/>
      </w:trPr>
      <w:tc>
        <w:tcPr>
          <w:tcW w:w="1776" w:type="dxa"/>
          <w:vMerge/>
          <w:vAlign w:val="center"/>
        </w:tcPr>
        <w:p w14:paraId="64879019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3FAFF309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14799D" w:rsidRPr="0014799D" w14:paraId="17F9FE30" w14:textId="77777777" w:rsidTr="009F4B7D">
      <w:trPr>
        <w:trHeight w:val="67"/>
        <w:jc w:val="center"/>
      </w:trPr>
      <w:tc>
        <w:tcPr>
          <w:tcW w:w="1776" w:type="dxa"/>
          <w:vMerge/>
          <w:vAlign w:val="center"/>
        </w:tcPr>
        <w:p w14:paraId="411E8169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4A577395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14799D" w:rsidRPr="0014799D" w14:paraId="33834D63" w14:textId="77777777" w:rsidTr="009F4B7D">
      <w:trPr>
        <w:trHeight w:val="67"/>
        <w:jc w:val="center"/>
      </w:trPr>
      <w:tc>
        <w:tcPr>
          <w:tcW w:w="1776" w:type="dxa"/>
          <w:vMerge/>
          <w:vAlign w:val="center"/>
        </w:tcPr>
        <w:p w14:paraId="6C992FDB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4BCDDC25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14799D" w:rsidRPr="0014799D" w14:paraId="2215C777" w14:textId="77777777" w:rsidTr="009F4B7D">
      <w:trPr>
        <w:trHeight w:val="163"/>
        <w:jc w:val="center"/>
      </w:trPr>
      <w:tc>
        <w:tcPr>
          <w:tcW w:w="1776" w:type="dxa"/>
          <w:vMerge/>
          <w:vAlign w:val="center"/>
        </w:tcPr>
        <w:p w14:paraId="4F3C8F8D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15C0417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1054DD45" w14:textId="77777777" w:rsidR="0014799D" w:rsidRPr="0014799D" w:rsidRDefault="0014799D" w:rsidP="0014799D">
    <w:pPr>
      <w:pStyle w:val="Encabezado"/>
      <w:rPr>
        <w:rFonts w:ascii="Arial" w:hAnsi="Arial" w:cs="Arial"/>
        <w:b/>
        <w:color w:val="000000" w:themeColor="text1"/>
        <w:sz w:val="20"/>
        <w:szCs w:val="20"/>
      </w:rPr>
    </w:pPr>
  </w:p>
  <w:p w14:paraId="4EF77607" w14:textId="77777777" w:rsidR="00074A1A" w:rsidRPr="0014799D" w:rsidRDefault="00971F1F" w:rsidP="00971F1F">
    <w:pPr>
      <w:pStyle w:val="Encabezad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14799D">
      <w:rPr>
        <w:rFonts w:ascii="Arial" w:hAnsi="Arial" w:cs="Arial"/>
        <w:b/>
        <w:color w:val="000000" w:themeColor="text1"/>
        <w:sz w:val="20"/>
        <w:szCs w:val="20"/>
      </w:rPr>
      <w:t>“Por el Cual se Ordena la Publicación de un Acto Administrativo en la Página Web”</w:t>
    </w:r>
  </w:p>
  <w:p w14:paraId="0677C2BD" w14:textId="77777777" w:rsidR="00971F1F" w:rsidRPr="0014799D" w:rsidRDefault="00971F1F" w:rsidP="004B3DA7">
    <w:pPr>
      <w:pStyle w:val="Encabezado"/>
      <w:rPr>
        <w:rFonts w:ascii="Arial" w:hAnsi="Arial" w:cs="Arial"/>
        <w:b/>
        <w:sz w:val="20"/>
        <w:szCs w:val="20"/>
      </w:rPr>
    </w:pPr>
  </w:p>
  <w:p w14:paraId="3B768F1F" w14:textId="791953EE" w:rsidR="000A370C" w:rsidRPr="0014799D" w:rsidRDefault="007C3457" w:rsidP="004B3DA7">
    <w:pPr>
      <w:pStyle w:val="Encabezado"/>
      <w:rPr>
        <w:rFonts w:ascii="Arial" w:hAnsi="Arial" w:cs="Arial"/>
        <w:b/>
        <w:sz w:val="20"/>
        <w:szCs w:val="20"/>
      </w:rPr>
    </w:pPr>
    <w:r w:rsidRPr="0014799D">
      <w:rPr>
        <w:rFonts w:ascii="Arial" w:hAnsi="Arial" w:cs="Arial"/>
        <w:b/>
        <w:sz w:val="20"/>
        <w:szCs w:val="20"/>
      </w:rPr>
      <w:t>420 40</w:t>
    </w:r>
    <w:r w:rsidR="00FE61A3">
      <w:rPr>
        <w:rFonts w:ascii="Arial" w:hAnsi="Arial" w:cs="Arial"/>
        <w:b/>
        <w:sz w:val="20"/>
        <w:szCs w:val="20"/>
      </w:rPr>
      <w:t xml:space="preserve"> </w:t>
    </w:r>
    <w:r w:rsidRPr="0014799D">
      <w:rPr>
        <w:rFonts w:ascii="Arial" w:hAnsi="Arial" w:cs="Arial"/>
        <w:b/>
        <w:sz w:val="20"/>
        <w:szCs w:val="20"/>
      </w:rPr>
      <w:t>-</w:t>
    </w:r>
    <w:r w:rsidR="00FE61A3">
      <w:rPr>
        <w:rFonts w:ascii="Arial" w:hAnsi="Arial" w:cs="Arial"/>
        <w:b/>
        <w:sz w:val="20"/>
        <w:szCs w:val="20"/>
      </w:rPr>
      <w:t xml:space="preserve"> </w:t>
    </w:r>
    <w:r w:rsidRPr="0014799D">
      <w:rPr>
        <w:rFonts w:ascii="Arial" w:hAnsi="Arial" w:cs="Arial"/>
        <w:b/>
        <w:sz w:val="20"/>
        <w:szCs w:val="20"/>
      </w:rPr>
      <w:t>15</w:t>
    </w:r>
  </w:p>
  <w:p w14:paraId="79969591" w14:textId="77777777" w:rsidR="0014799D" w:rsidRPr="0014799D" w:rsidRDefault="0014799D" w:rsidP="004B3DA7">
    <w:pPr>
      <w:pStyle w:val="Encabez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6C3C"/>
    <w:rsid w:val="00017CAD"/>
    <w:rsid w:val="00020828"/>
    <w:rsid w:val="000219B6"/>
    <w:rsid w:val="000231D7"/>
    <w:rsid w:val="00024EB7"/>
    <w:rsid w:val="000311B3"/>
    <w:rsid w:val="000346E4"/>
    <w:rsid w:val="00042963"/>
    <w:rsid w:val="00044278"/>
    <w:rsid w:val="0004485F"/>
    <w:rsid w:val="00044B2F"/>
    <w:rsid w:val="00047A47"/>
    <w:rsid w:val="00051F0D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90AF7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6D97"/>
    <w:rsid w:val="000C20F5"/>
    <w:rsid w:val="000C632E"/>
    <w:rsid w:val="000C7BC5"/>
    <w:rsid w:val="000D1BAE"/>
    <w:rsid w:val="000E3E65"/>
    <w:rsid w:val="000E40F4"/>
    <w:rsid w:val="000F1AC6"/>
    <w:rsid w:val="000F38FF"/>
    <w:rsid w:val="000F3947"/>
    <w:rsid w:val="000F49C8"/>
    <w:rsid w:val="000F6D2F"/>
    <w:rsid w:val="000F6E1C"/>
    <w:rsid w:val="00102B9C"/>
    <w:rsid w:val="00103F88"/>
    <w:rsid w:val="00105C71"/>
    <w:rsid w:val="00106021"/>
    <w:rsid w:val="00107E17"/>
    <w:rsid w:val="001103B0"/>
    <w:rsid w:val="00110AE6"/>
    <w:rsid w:val="00110C36"/>
    <w:rsid w:val="00113694"/>
    <w:rsid w:val="00113C0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36DD2"/>
    <w:rsid w:val="00137367"/>
    <w:rsid w:val="00140EAD"/>
    <w:rsid w:val="00141542"/>
    <w:rsid w:val="00141C6A"/>
    <w:rsid w:val="001422BC"/>
    <w:rsid w:val="00144E3A"/>
    <w:rsid w:val="00144E7F"/>
    <w:rsid w:val="00145D13"/>
    <w:rsid w:val="00147383"/>
    <w:rsid w:val="001473D3"/>
    <w:rsid w:val="0014799D"/>
    <w:rsid w:val="001517A4"/>
    <w:rsid w:val="00151B06"/>
    <w:rsid w:val="00152CC3"/>
    <w:rsid w:val="00153D41"/>
    <w:rsid w:val="0015546F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90CE3"/>
    <w:rsid w:val="001920DD"/>
    <w:rsid w:val="001926BB"/>
    <w:rsid w:val="001960A3"/>
    <w:rsid w:val="0019686D"/>
    <w:rsid w:val="00197987"/>
    <w:rsid w:val="001A3F25"/>
    <w:rsid w:val="001A46BA"/>
    <w:rsid w:val="001A7FBC"/>
    <w:rsid w:val="001B14F5"/>
    <w:rsid w:val="001B3013"/>
    <w:rsid w:val="001B3423"/>
    <w:rsid w:val="001B3CD0"/>
    <w:rsid w:val="001B6317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C99"/>
    <w:rsid w:val="00260D76"/>
    <w:rsid w:val="00261642"/>
    <w:rsid w:val="002657D6"/>
    <w:rsid w:val="0026637C"/>
    <w:rsid w:val="00270096"/>
    <w:rsid w:val="002720A8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F78"/>
    <w:rsid w:val="002A31AC"/>
    <w:rsid w:val="002A381F"/>
    <w:rsid w:val="002A4393"/>
    <w:rsid w:val="002B081E"/>
    <w:rsid w:val="002B12B3"/>
    <w:rsid w:val="002B3A0C"/>
    <w:rsid w:val="002B5B15"/>
    <w:rsid w:val="002C2919"/>
    <w:rsid w:val="002C2E82"/>
    <w:rsid w:val="002C4802"/>
    <w:rsid w:val="002C7213"/>
    <w:rsid w:val="002D3F10"/>
    <w:rsid w:val="002E090B"/>
    <w:rsid w:val="002E09E6"/>
    <w:rsid w:val="002E165B"/>
    <w:rsid w:val="002E56B6"/>
    <w:rsid w:val="002E7ECB"/>
    <w:rsid w:val="002F2132"/>
    <w:rsid w:val="002F5C82"/>
    <w:rsid w:val="002F64C5"/>
    <w:rsid w:val="00301CF2"/>
    <w:rsid w:val="0030329F"/>
    <w:rsid w:val="0030737A"/>
    <w:rsid w:val="00307419"/>
    <w:rsid w:val="00307F99"/>
    <w:rsid w:val="0031191F"/>
    <w:rsid w:val="003120E1"/>
    <w:rsid w:val="00314B4F"/>
    <w:rsid w:val="00316DB2"/>
    <w:rsid w:val="00320D50"/>
    <w:rsid w:val="003279D3"/>
    <w:rsid w:val="00330E4B"/>
    <w:rsid w:val="003332B7"/>
    <w:rsid w:val="00336663"/>
    <w:rsid w:val="003403FA"/>
    <w:rsid w:val="00340D5F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D0535"/>
    <w:rsid w:val="003D119B"/>
    <w:rsid w:val="003D1727"/>
    <w:rsid w:val="003D1CC8"/>
    <w:rsid w:val="003D4AD9"/>
    <w:rsid w:val="003D5258"/>
    <w:rsid w:val="003D5949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9BA"/>
    <w:rsid w:val="00432C64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4404"/>
    <w:rsid w:val="00464C57"/>
    <w:rsid w:val="004702C0"/>
    <w:rsid w:val="004765B1"/>
    <w:rsid w:val="00481ACD"/>
    <w:rsid w:val="00483F5A"/>
    <w:rsid w:val="00487611"/>
    <w:rsid w:val="00493EB5"/>
    <w:rsid w:val="004A6459"/>
    <w:rsid w:val="004A68A2"/>
    <w:rsid w:val="004B07D2"/>
    <w:rsid w:val="004B220D"/>
    <w:rsid w:val="004B27F8"/>
    <w:rsid w:val="004B3DA7"/>
    <w:rsid w:val="004B5F73"/>
    <w:rsid w:val="004B7055"/>
    <w:rsid w:val="004C1CF4"/>
    <w:rsid w:val="004C3DFE"/>
    <w:rsid w:val="004C7D9F"/>
    <w:rsid w:val="004D2784"/>
    <w:rsid w:val="004D5C4A"/>
    <w:rsid w:val="004D6539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2394E"/>
    <w:rsid w:val="0063202B"/>
    <w:rsid w:val="00635A27"/>
    <w:rsid w:val="00636B88"/>
    <w:rsid w:val="00640634"/>
    <w:rsid w:val="00640B48"/>
    <w:rsid w:val="006422B8"/>
    <w:rsid w:val="00644866"/>
    <w:rsid w:val="0064486A"/>
    <w:rsid w:val="00646B87"/>
    <w:rsid w:val="00647FDB"/>
    <w:rsid w:val="00650445"/>
    <w:rsid w:val="006543C0"/>
    <w:rsid w:val="00654B6C"/>
    <w:rsid w:val="006619D2"/>
    <w:rsid w:val="00662111"/>
    <w:rsid w:val="00662984"/>
    <w:rsid w:val="00672FA1"/>
    <w:rsid w:val="006747DF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16F5"/>
    <w:rsid w:val="006B3380"/>
    <w:rsid w:val="006B357B"/>
    <w:rsid w:val="006B42AC"/>
    <w:rsid w:val="006D0737"/>
    <w:rsid w:val="006D2DF4"/>
    <w:rsid w:val="006D36F9"/>
    <w:rsid w:val="006D4B1C"/>
    <w:rsid w:val="006D5B74"/>
    <w:rsid w:val="006D6260"/>
    <w:rsid w:val="006E06C5"/>
    <w:rsid w:val="006E128B"/>
    <w:rsid w:val="006E352C"/>
    <w:rsid w:val="006E62A1"/>
    <w:rsid w:val="006E786C"/>
    <w:rsid w:val="006F2E9C"/>
    <w:rsid w:val="006F4A6D"/>
    <w:rsid w:val="006F73A9"/>
    <w:rsid w:val="006F7A42"/>
    <w:rsid w:val="00706F83"/>
    <w:rsid w:val="0071231D"/>
    <w:rsid w:val="00712F2B"/>
    <w:rsid w:val="00715834"/>
    <w:rsid w:val="00725F6A"/>
    <w:rsid w:val="00726834"/>
    <w:rsid w:val="00726A5C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F1D"/>
    <w:rsid w:val="00765566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A08F8"/>
    <w:rsid w:val="007B026F"/>
    <w:rsid w:val="007B39AC"/>
    <w:rsid w:val="007B527A"/>
    <w:rsid w:val="007C1A7B"/>
    <w:rsid w:val="007C3457"/>
    <w:rsid w:val="007C47AE"/>
    <w:rsid w:val="007C7A50"/>
    <w:rsid w:val="007C7D41"/>
    <w:rsid w:val="007D19EB"/>
    <w:rsid w:val="007D7967"/>
    <w:rsid w:val="007E71BB"/>
    <w:rsid w:val="007E781D"/>
    <w:rsid w:val="008011CE"/>
    <w:rsid w:val="008013B1"/>
    <w:rsid w:val="00802170"/>
    <w:rsid w:val="00802B9F"/>
    <w:rsid w:val="008064B1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7684"/>
    <w:rsid w:val="00897A33"/>
    <w:rsid w:val="00897AFB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900492"/>
    <w:rsid w:val="009049D2"/>
    <w:rsid w:val="00907620"/>
    <w:rsid w:val="00910480"/>
    <w:rsid w:val="00910587"/>
    <w:rsid w:val="0091107B"/>
    <w:rsid w:val="009113E0"/>
    <w:rsid w:val="00912463"/>
    <w:rsid w:val="00923829"/>
    <w:rsid w:val="00924566"/>
    <w:rsid w:val="0092491A"/>
    <w:rsid w:val="00924BD4"/>
    <w:rsid w:val="00924CF8"/>
    <w:rsid w:val="009250E5"/>
    <w:rsid w:val="00932612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623CF"/>
    <w:rsid w:val="00962850"/>
    <w:rsid w:val="00964130"/>
    <w:rsid w:val="00964F38"/>
    <w:rsid w:val="009657EA"/>
    <w:rsid w:val="00970641"/>
    <w:rsid w:val="00971F1F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599A"/>
    <w:rsid w:val="009B0E87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F52"/>
    <w:rsid w:val="009F5BCE"/>
    <w:rsid w:val="009F69BA"/>
    <w:rsid w:val="00A01A03"/>
    <w:rsid w:val="00A02FB5"/>
    <w:rsid w:val="00A0321B"/>
    <w:rsid w:val="00A04403"/>
    <w:rsid w:val="00A06123"/>
    <w:rsid w:val="00A10188"/>
    <w:rsid w:val="00A10C4E"/>
    <w:rsid w:val="00A1325B"/>
    <w:rsid w:val="00A137F5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908EE"/>
    <w:rsid w:val="00A90BF8"/>
    <w:rsid w:val="00A91560"/>
    <w:rsid w:val="00A95C42"/>
    <w:rsid w:val="00A96187"/>
    <w:rsid w:val="00A97EEC"/>
    <w:rsid w:val="00AA23D5"/>
    <w:rsid w:val="00AA3608"/>
    <w:rsid w:val="00AA5C53"/>
    <w:rsid w:val="00AA6A31"/>
    <w:rsid w:val="00AA7B88"/>
    <w:rsid w:val="00AB28E9"/>
    <w:rsid w:val="00AB55DB"/>
    <w:rsid w:val="00AB72E9"/>
    <w:rsid w:val="00AB79DC"/>
    <w:rsid w:val="00AC0324"/>
    <w:rsid w:val="00AC0779"/>
    <w:rsid w:val="00AC3042"/>
    <w:rsid w:val="00AC6202"/>
    <w:rsid w:val="00AC6891"/>
    <w:rsid w:val="00AD1722"/>
    <w:rsid w:val="00AD27D1"/>
    <w:rsid w:val="00AD4044"/>
    <w:rsid w:val="00AD4BE6"/>
    <w:rsid w:val="00AD7A42"/>
    <w:rsid w:val="00AE23A7"/>
    <w:rsid w:val="00AE5875"/>
    <w:rsid w:val="00AF7435"/>
    <w:rsid w:val="00AF761F"/>
    <w:rsid w:val="00B00E15"/>
    <w:rsid w:val="00B0100B"/>
    <w:rsid w:val="00B0662D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14E0"/>
    <w:rsid w:val="00B36C57"/>
    <w:rsid w:val="00B37F8B"/>
    <w:rsid w:val="00B424B0"/>
    <w:rsid w:val="00B44C71"/>
    <w:rsid w:val="00B502A2"/>
    <w:rsid w:val="00B56FFF"/>
    <w:rsid w:val="00B614CE"/>
    <w:rsid w:val="00B623C3"/>
    <w:rsid w:val="00B6246F"/>
    <w:rsid w:val="00B62A71"/>
    <w:rsid w:val="00B6526F"/>
    <w:rsid w:val="00B65B9A"/>
    <w:rsid w:val="00B6790C"/>
    <w:rsid w:val="00B67EE0"/>
    <w:rsid w:val="00B72412"/>
    <w:rsid w:val="00B80374"/>
    <w:rsid w:val="00B80512"/>
    <w:rsid w:val="00B858F2"/>
    <w:rsid w:val="00B90A25"/>
    <w:rsid w:val="00B973C2"/>
    <w:rsid w:val="00BA0971"/>
    <w:rsid w:val="00BA15FD"/>
    <w:rsid w:val="00BB710E"/>
    <w:rsid w:val="00BB762C"/>
    <w:rsid w:val="00BB7989"/>
    <w:rsid w:val="00BC0AB5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C04233"/>
    <w:rsid w:val="00C04499"/>
    <w:rsid w:val="00C04AB7"/>
    <w:rsid w:val="00C05156"/>
    <w:rsid w:val="00C14CD9"/>
    <w:rsid w:val="00C20943"/>
    <w:rsid w:val="00C20EF9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B57"/>
    <w:rsid w:val="00C670FC"/>
    <w:rsid w:val="00C72C60"/>
    <w:rsid w:val="00C73966"/>
    <w:rsid w:val="00C739F6"/>
    <w:rsid w:val="00C73DA9"/>
    <w:rsid w:val="00C77BF5"/>
    <w:rsid w:val="00C82D36"/>
    <w:rsid w:val="00C8424A"/>
    <w:rsid w:val="00C85766"/>
    <w:rsid w:val="00C90EA8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14CA"/>
    <w:rsid w:val="00CF15FC"/>
    <w:rsid w:val="00CF4A78"/>
    <w:rsid w:val="00CF76CE"/>
    <w:rsid w:val="00CF7D82"/>
    <w:rsid w:val="00D0075C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583B"/>
    <w:rsid w:val="00D2735A"/>
    <w:rsid w:val="00D30B65"/>
    <w:rsid w:val="00D31512"/>
    <w:rsid w:val="00D31B16"/>
    <w:rsid w:val="00D326D9"/>
    <w:rsid w:val="00D333A4"/>
    <w:rsid w:val="00D37603"/>
    <w:rsid w:val="00D37C15"/>
    <w:rsid w:val="00D37D1D"/>
    <w:rsid w:val="00D421CF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A8D"/>
    <w:rsid w:val="00D75637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127A"/>
    <w:rsid w:val="00DC431A"/>
    <w:rsid w:val="00DC639B"/>
    <w:rsid w:val="00DC691A"/>
    <w:rsid w:val="00DD2564"/>
    <w:rsid w:val="00DD29AF"/>
    <w:rsid w:val="00DD6903"/>
    <w:rsid w:val="00DD73C6"/>
    <w:rsid w:val="00DE0903"/>
    <w:rsid w:val="00DE4A53"/>
    <w:rsid w:val="00DE7AAC"/>
    <w:rsid w:val="00DE7B4B"/>
    <w:rsid w:val="00DF00A9"/>
    <w:rsid w:val="00DF0DBC"/>
    <w:rsid w:val="00DF2937"/>
    <w:rsid w:val="00DF7DF9"/>
    <w:rsid w:val="00E00189"/>
    <w:rsid w:val="00E00355"/>
    <w:rsid w:val="00E00FE4"/>
    <w:rsid w:val="00E01B2A"/>
    <w:rsid w:val="00E01C0C"/>
    <w:rsid w:val="00E027E4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498F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9D3"/>
    <w:rsid w:val="00E72D5A"/>
    <w:rsid w:val="00E76831"/>
    <w:rsid w:val="00E944E3"/>
    <w:rsid w:val="00E95269"/>
    <w:rsid w:val="00E954F9"/>
    <w:rsid w:val="00EA05A7"/>
    <w:rsid w:val="00EA1B1E"/>
    <w:rsid w:val="00EA4558"/>
    <w:rsid w:val="00EA76A8"/>
    <w:rsid w:val="00EB4975"/>
    <w:rsid w:val="00EB4F47"/>
    <w:rsid w:val="00EB4FE4"/>
    <w:rsid w:val="00EB5848"/>
    <w:rsid w:val="00EC141E"/>
    <w:rsid w:val="00EC7D98"/>
    <w:rsid w:val="00ED0665"/>
    <w:rsid w:val="00ED0A39"/>
    <w:rsid w:val="00ED45A3"/>
    <w:rsid w:val="00EE19AC"/>
    <w:rsid w:val="00EE33C1"/>
    <w:rsid w:val="00EF12DC"/>
    <w:rsid w:val="00EF7C3C"/>
    <w:rsid w:val="00F027AA"/>
    <w:rsid w:val="00F06E53"/>
    <w:rsid w:val="00F075A4"/>
    <w:rsid w:val="00F10D48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2B18"/>
    <w:rsid w:val="00F33685"/>
    <w:rsid w:val="00F40BB4"/>
    <w:rsid w:val="00F41180"/>
    <w:rsid w:val="00F42185"/>
    <w:rsid w:val="00F47D33"/>
    <w:rsid w:val="00F47F1F"/>
    <w:rsid w:val="00F60853"/>
    <w:rsid w:val="00F62690"/>
    <w:rsid w:val="00F66AE6"/>
    <w:rsid w:val="00F7301D"/>
    <w:rsid w:val="00F7391D"/>
    <w:rsid w:val="00F868D4"/>
    <w:rsid w:val="00F87863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E61A3"/>
    <w:rsid w:val="00FF26C6"/>
    <w:rsid w:val="00FF2B6A"/>
    <w:rsid w:val="00FF2D27"/>
    <w:rsid w:val="00FF2F41"/>
    <w:rsid w:val="00FF3452"/>
    <w:rsid w:val="00FF5250"/>
    <w:rsid w:val="00FF56E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37EBF1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418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12</cp:revision>
  <cp:lastPrinted>2018-04-30T22:33:00Z</cp:lastPrinted>
  <dcterms:created xsi:type="dcterms:W3CDTF">2018-05-08T20:53:00Z</dcterms:created>
  <dcterms:modified xsi:type="dcterms:W3CDTF">2018-07-27T19:47:00Z</dcterms:modified>
</cp:coreProperties>
</file>