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30C42" w14:textId="568749DA" w:rsidR="00F72F64" w:rsidRPr="00354EE5" w:rsidRDefault="008C759D" w:rsidP="00786034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Yopal, ${fechaactualdn} de ${fechaactualmc} de ${fechaactualan}</w:t>
      </w:r>
    </w:p>
    <w:p w14:paraId="0B89FEB2" w14:textId="77777777" w:rsidR="00786034" w:rsidRPr="00354EE5" w:rsidRDefault="00786034" w:rsidP="009C5973">
      <w:pPr>
        <w:jc w:val="both"/>
        <w:rPr>
          <w:rFonts w:ascii="Arial" w:hAnsi="Arial" w:cs="Arial"/>
          <w:color w:val="000000" w:themeColor="text1"/>
        </w:rPr>
      </w:pPr>
    </w:p>
    <w:p w14:paraId="47FCA76A" w14:textId="21C2721B" w:rsidR="00D22250" w:rsidRPr="00354EE5" w:rsidRDefault="00011E2D" w:rsidP="008C759D">
      <w:pPr>
        <w:jc w:val="center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 xml:space="preserve">El </w:t>
      </w:r>
      <w:r w:rsidR="00524438" w:rsidRPr="00354EE5">
        <w:rPr>
          <w:rFonts w:ascii="Arial" w:hAnsi="Arial" w:cs="Arial"/>
          <w:color w:val="000000" w:themeColor="text1"/>
        </w:rPr>
        <w:t>Director Técnico de Rentas</w:t>
      </w:r>
      <w:r w:rsidRPr="00354EE5">
        <w:rPr>
          <w:rFonts w:ascii="Arial" w:hAnsi="Arial" w:cs="Arial"/>
          <w:color w:val="000000" w:themeColor="text1"/>
        </w:rPr>
        <w:t xml:space="preserve"> de la Gobernación de Casanare</w:t>
      </w:r>
      <w:r w:rsidR="00656FC1" w:rsidRPr="00354EE5">
        <w:rPr>
          <w:rFonts w:ascii="Arial" w:hAnsi="Arial" w:cs="Arial"/>
          <w:color w:val="000000" w:themeColor="text1"/>
        </w:rPr>
        <w:t>,</w:t>
      </w:r>
      <w:r w:rsidR="003C13AE" w:rsidRPr="00354EE5">
        <w:rPr>
          <w:rFonts w:ascii="Arial" w:hAnsi="Arial" w:cs="Arial"/>
        </w:rPr>
        <w:t xml:space="preserve"> </w:t>
      </w:r>
      <w:r w:rsidR="003C13AE" w:rsidRPr="00354EE5">
        <w:rPr>
          <w:rFonts w:ascii="Arial" w:hAnsi="Arial" w:cs="Arial"/>
          <w:color w:val="000000" w:themeColor="text1"/>
        </w:rPr>
        <w:t>Actuando conforme a las Competencias Funcionales Delegadas mediante Decreto No. 0181 del 27 junio de 2017, emanado del Despacho del Señor Gobernador de Casanare</w:t>
      </w:r>
      <w:r w:rsidR="00C91722" w:rsidRPr="00354EE5">
        <w:rPr>
          <w:rFonts w:ascii="Arial" w:hAnsi="Arial" w:cs="Arial"/>
          <w:color w:val="000000" w:themeColor="text1"/>
        </w:rPr>
        <w:t xml:space="preserve"> </w:t>
      </w:r>
      <w:r w:rsidR="003C13AE" w:rsidRPr="00354EE5">
        <w:rPr>
          <w:rFonts w:ascii="Arial" w:hAnsi="Arial" w:cs="Arial"/>
          <w:color w:val="000000" w:themeColor="text1"/>
        </w:rPr>
        <w:t>y d</w:t>
      </w:r>
      <w:r w:rsidRPr="00354EE5">
        <w:rPr>
          <w:rFonts w:ascii="Arial" w:hAnsi="Arial" w:cs="Arial"/>
          <w:color w:val="000000" w:themeColor="text1"/>
        </w:rPr>
        <w:t xml:space="preserve">ando aplicación </w:t>
      </w:r>
      <w:r w:rsidR="00872535" w:rsidRPr="00354EE5">
        <w:rPr>
          <w:rFonts w:ascii="Arial" w:hAnsi="Arial" w:cs="Arial"/>
          <w:color w:val="000000" w:themeColor="text1"/>
        </w:rPr>
        <w:t>a los</w:t>
      </w:r>
      <w:r w:rsidR="00F17E9B" w:rsidRPr="00354EE5">
        <w:rPr>
          <w:rFonts w:ascii="Arial" w:hAnsi="Arial" w:cs="Arial"/>
          <w:color w:val="000000" w:themeColor="text1"/>
        </w:rPr>
        <w:t xml:space="preserve"> artículo</w:t>
      </w:r>
      <w:r w:rsidR="00872535" w:rsidRPr="00354EE5">
        <w:rPr>
          <w:rFonts w:ascii="Arial" w:hAnsi="Arial" w:cs="Arial"/>
          <w:color w:val="000000" w:themeColor="text1"/>
        </w:rPr>
        <w:t>s 599 y</w:t>
      </w:r>
      <w:r w:rsidR="00F17E9B" w:rsidRPr="00354EE5">
        <w:rPr>
          <w:rFonts w:ascii="Arial" w:hAnsi="Arial" w:cs="Arial"/>
          <w:color w:val="000000" w:themeColor="text1"/>
        </w:rPr>
        <w:t xml:space="preserve"> 676 del </w:t>
      </w:r>
      <w:r w:rsidR="00A67339" w:rsidRPr="00354EE5">
        <w:rPr>
          <w:rFonts w:ascii="Arial" w:hAnsi="Arial" w:cs="Arial"/>
          <w:color w:val="000000" w:themeColor="text1"/>
        </w:rPr>
        <w:t xml:space="preserve">Estatuto Tributario </w:t>
      </w:r>
      <w:r w:rsidR="003C13AE" w:rsidRPr="00354EE5">
        <w:rPr>
          <w:rFonts w:ascii="Arial" w:hAnsi="Arial" w:cs="Arial"/>
          <w:color w:val="000000" w:themeColor="text1"/>
        </w:rPr>
        <w:t>Departamental</w:t>
      </w:r>
      <w:r w:rsidRPr="00354EE5">
        <w:rPr>
          <w:rFonts w:ascii="Arial" w:hAnsi="Arial" w:cs="Arial"/>
          <w:color w:val="000000" w:themeColor="text1"/>
        </w:rPr>
        <w:t xml:space="preserve">, procede </w:t>
      </w:r>
      <w:r w:rsidR="00674FA3" w:rsidRPr="00354EE5">
        <w:rPr>
          <w:rFonts w:ascii="Arial" w:hAnsi="Arial" w:cs="Arial"/>
          <w:color w:val="000000" w:themeColor="text1"/>
        </w:rPr>
        <w:t xml:space="preserve">a </w:t>
      </w:r>
      <w:r w:rsidRPr="00354EE5">
        <w:rPr>
          <w:rFonts w:ascii="Arial" w:hAnsi="Arial" w:cs="Arial"/>
          <w:color w:val="000000" w:themeColor="text1"/>
        </w:rPr>
        <w:t>realizar la Liquidación</w:t>
      </w:r>
      <w:r w:rsidR="008B02E0" w:rsidRPr="00354EE5">
        <w:rPr>
          <w:rFonts w:ascii="Arial" w:hAnsi="Arial" w:cs="Arial"/>
          <w:color w:val="000000" w:themeColor="text1"/>
        </w:rPr>
        <w:t xml:space="preserve"> de</w:t>
      </w:r>
      <w:r w:rsidR="006E00C1" w:rsidRPr="00354EE5">
        <w:rPr>
          <w:rFonts w:ascii="Arial" w:hAnsi="Arial" w:cs="Arial"/>
          <w:color w:val="000000" w:themeColor="text1"/>
        </w:rPr>
        <w:t xml:space="preserve">l Crédito </w:t>
      </w:r>
      <w:r w:rsidR="00872535" w:rsidRPr="00354EE5">
        <w:rPr>
          <w:rFonts w:ascii="Arial" w:hAnsi="Arial" w:cs="Arial"/>
          <w:color w:val="000000" w:themeColor="text1"/>
        </w:rPr>
        <w:t>y costas procesales d</w:t>
      </w:r>
      <w:r w:rsidR="006E00C1" w:rsidRPr="00354EE5">
        <w:rPr>
          <w:rFonts w:ascii="Arial" w:hAnsi="Arial" w:cs="Arial"/>
          <w:color w:val="000000" w:themeColor="text1"/>
        </w:rPr>
        <w:t>el</w:t>
      </w:r>
      <w:r w:rsidR="00193BAD" w:rsidRPr="00354EE5">
        <w:rPr>
          <w:rFonts w:ascii="Arial" w:hAnsi="Arial" w:cs="Arial"/>
          <w:color w:val="000000" w:themeColor="text1"/>
        </w:rPr>
        <w:t xml:space="preserve"> Proceso N</w:t>
      </w:r>
      <w:r w:rsidRPr="00354EE5">
        <w:rPr>
          <w:rFonts w:ascii="Arial" w:hAnsi="Arial" w:cs="Arial"/>
          <w:color w:val="000000" w:themeColor="text1"/>
        </w:rPr>
        <w:t>o</w:t>
      </w:r>
      <w:r w:rsidR="00193BAD" w:rsidRPr="00354EE5">
        <w:rPr>
          <w:rFonts w:ascii="Arial" w:hAnsi="Arial" w:cs="Arial"/>
          <w:color w:val="000000" w:themeColor="text1"/>
        </w:rPr>
        <w:t>.</w:t>
      </w:r>
      <w:r w:rsidR="00FA17C8" w:rsidRPr="00354EE5">
        <w:rPr>
          <w:rFonts w:ascii="Arial" w:hAnsi="Arial" w:cs="Arial"/>
          <w:color w:val="000000" w:themeColor="text1"/>
        </w:rPr>
        <w:t xml:space="preserve"> </w:t>
      </w:r>
      <w:r w:rsidR="00410F1A" w:rsidRPr="00354EE5">
        <w:rPr>
          <w:rFonts w:ascii="Arial" w:hAnsi="Arial" w:cs="Arial"/>
          <w:color w:val="000000" w:themeColor="text1"/>
        </w:rPr>
        <w:t>${numeroexpedientecobro}</w:t>
      </w:r>
      <w:r w:rsidRPr="00354EE5">
        <w:rPr>
          <w:rFonts w:ascii="Arial" w:hAnsi="Arial" w:cs="Arial"/>
          <w:color w:val="000000" w:themeColor="text1"/>
        </w:rPr>
        <w:t>, previa las siguientes:</w:t>
      </w:r>
    </w:p>
    <w:p w14:paraId="42AF628D" w14:textId="77777777" w:rsidR="00536F9A" w:rsidRPr="00354EE5" w:rsidRDefault="00536F9A" w:rsidP="00536F9A">
      <w:pPr>
        <w:jc w:val="both"/>
        <w:rPr>
          <w:rFonts w:ascii="Arial" w:hAnsi="Arial" w:cs="Arial"/>
          <w:color w:val="000000" w:themeColor="text1"/>
        </w:rPr>
      </w:pPr>
    </w:p>
    <w:p w14:paraId="5D649B47" w14:textId="77777777" w:rsidR="00FB1103" w:rsidRPr="00354EE5" w:rsidRDefault="00FB1103" w:rsidP="00FB1103">
      <w:pPr>
        <w:ind w:left="142"/>
        <w:jc w:val="center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CONSIDERACIONES</w:t>
      </w:r>
    </w:p>
    <w:p w14:paraId="77A5EDBF" w14:textId="77777777" w:rsidR="007C5E0C" w:rsidRPr="00354EE5" w:rsidRDefault="007C5E0C" w:rsidP="005321F2">
      <w:pPr>
        <w:rPr>
          <w:rFonts w:ascii="Arial" w:hAnsi="Arial" w:cs="Arial"/>
          <w:color w:val="000000" w:themeColor="text1"/>
        </w:rPr>
      </w:pPr>
    </w:p>
    <w:p w14:paraId="339EBB5D" w14:textId="5B05847A" w:rsidR="007C5E0C" w:rsidRPr="00354EE5" w:rsidRDefault="007C5E0C" w:rsidP="007C5E0C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 xml:space="preserve">Que este Despacho mediante Resolución No </w:t>
      </w:r>
      <w:r w:rsidR="00E07E98" w:rsidRPr="00354EE5">
        <w:rPr>
          <w:rFonts w:ascii="Arial" w:hAnsi="Arial" w:cs="Arial"/>
          <w:color w:val="000000" w:themeColor="text1"/>
        </w:rPr>
        <w:t>${numeroresolucionsentencia}</w:t>
      </w:r>
      <w:r w:rsidRPr="00354EE5">
        <w:rPr>
          <w:rFonts w:ascii="Arial" w:hAnsi="Arial" w:cs="Arial"/>
          <w:color w:val="000000" w:themeColor="text1"/>
        </w:rPr>
        <w:t xml:space="preserve"> de fecha </w:t>
      </w:r>
      <w:r w:rsidR="00E07E98" w:rsidRPr="00354EE5">
        <w:rPr>
          <w:rFonts w:ascii="Arial" w:hAnsi="Arial" w:cs="Arial"/>
          <w:color w:val="000000" w:themeColor="text1"/>
        </w:rPr>
        <w:t>${fecharesolucionsentenciadn}</w:t>
      </w:r>
      <w:r w:rsidRPr="00354EE5">
        <w:rPr>
          <w:rFonts w:ascii="Arial" w:hAnsi="Arial" w:cs="Arial"/>
          <w:color w:val="000000" w:themeColor="text1"/>
        </w:rPr>
        <w:t xml:space="preserve"> de </w:t>
      </w:r>
      <w:r w:rsidR="00E07E98" w:rsidRPr="00354EE5">
        <w:rPr>
          <w:rFonts w:ascii="Arial" w:hAnsi="Arial" w:cs="Arial"/>
          <w:color w:val="000000" w:themeColor="text1"/>
        </w:rPr>
        <w:t>${fecharesolucionsentenciamc}</w:t>
      </w:r>
      <w:r w:rsidRPr="00354EE5">
        <w:rPr>
          <w:rFonts w:ascii="Arial" w:hAnsi="Arial" w:cs="Arial"/>
          <w:color w:val="000000" w:themeColor="text1"/>
        </w:rPr>
        <w:t xml:space="preserve"> de </w:t>
      </w:r>
      <w:r w:rsidR="00E07E98" w:rsidRPr="00354EE5">
        <w:rPr>
          <w:rFonts w:ascii="Arial" w:hAnsi="Arial" w:cs="Arial"/>
          <w:color w:val="000000" w:themeColor="text1"/>
        </w:rPr>
        <w:t>${fecharesolucionsentenciaan}</w:t>
      </w:r>
      <w:r w:rsidRPr="00354EE5">
        <w:rPr>
          <w:rFonts w:ascii="Arial" w:hAnsi="Arial" w:cs="Arial"/>
          <w:color w:val="000000" w:themeColor="text1"/>
        </w:rPr>
        <w:t xml:space="preserve">, ordenó seguir adelante con la ejecución, en contra del </w:t>
      </w:r>
      <w:r w:rsidR="00410F1A" w:rsidRPr="00354EE5">
        <w:rPr>
          <w:rFonts w:ascii="Arial" w:hAnsi="Arial" w:cs="Arial"/>
          <w:color w:val="000000" w:themeColor="text1"/>
        </w:rPr>
        <w:t xml:space="preserve">señor (a) </w:t>
      </w:r>
      <w:r w:rsidR="00410F1A" w:rsidRPr="00354EE5">
        <w:rPr>
          <w:rFonts w:ascii="Arial" w:hAnsi="Arial" w:cs="Arial"/>
        </w:rPr>
        <w:t>${propietariovehiculo} Identificado (a) con ${titpropietariovehiculo}  No.  ${nipropietariovehiculo}</w:t>
      </w:r>
      <w:r w:rsidRPr="00354EE5">
        <w:rPr>
          <w:rFonts w:ascii="Arial" w:hAnsi="Arial" w:cs="Arial"/>
          <w:color w:val="000000" w:themeColor="text1"/>
        </w:rPr>
        <w:t xml:space="preserve">, por concepto del no pago de impuesto sobre vehículos automotores, </w:t>
      </w:r>
      <w:r w:rsidR="00410F1A" w:rsidRPr="00354EE5">
        <w:rPr>
          <w:rFonts w:ascii="Arial" w:hAnsi="Arial" w:cs="Arial"/>
          <w:color w:val="000000" w:themeColor="text1"/>
        </w:rPr>
        <w:t>correspondiente al V</w:t>
      </w:r>
      <w:r w:rsidR="00CC1C19" w:rsidRPr="00354EE5">
        <w:rPr>
          <w:rFonts w:ascii="Arial" w:hAnsi="Arial" w:cs="Arial"/>
          <w:color w:val="000000" w:themeColor="text1"/>
        </w:rPr>
        <w:t xml:space="preserve">ehículo </w:t>
      </w:r>
      <w:r w:rsidR="00410F1A" w:rsidRPr="00354EE5">
        <w:rPr>
          <w:rFonts w:ascii="Arial" w:hAnsi="Arial" w:cs="Arial"/>
          <w:color w:val="000000" w:themeColor="text1"/>
        </w:rPr>
        <w:t>marca ${marcavehiculo}, modelo ${modelovehiculo}, placa ${placavehiculo}.</w:t>
      </w:r>
    </w:p>
    <w:p w14:paraId="6B86A5BD" w14:textId="77777777" w:rsidR="007B7B6E" w:rsidRPr="00354EE5" w:rsidRDefault="007B7B6E" w:rsidP="00F17E9B">
      <w:pPr>
        <w:jc w:val="both"/>
        <w:rPr>
          <w:rFonts w:ascii="Arial" w:hAnsi="Arial" w:cs="Arial"/>
          <w:color w:val="000000" w:themeColor="text1"/>
        </w:rPr>
      </w:pPr>
    </w:p>
    <w:p w14:paraId="27914464" w14:textId="0212A34D" w:rsidR="00872535" w:rsidRPr="00354EE5" w:rsidRDefault="00872535" w:rsidP="00872535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Que esta oficina con base en la competencia que para el efecto le otorgó el Estatuto Tributario Nacional y el Estatuto Tributario del Departamento de Casanare y demás normas concordantes, efectuó debidamente la diligencia de embargo y secuestro del bien inmueble identificado con matricula inmobiliaria No. 470-34826</w:t>
      </w:r>
      <w:r w:rsidR="00CC1C19" w:rsidRPr="00354EE5">
        <w:rPr>
          <w:rFonts w:ascii="Arial" w:hAnsi="Arial" w:cs="Arial"/>
          <w:color w:val="000000" w:themeColor="text1"/>
        </w:rPr>
        <w:t xml:space="preserve">, de propiedad del señor </w:t>
      </w:r>
      <w:r w:rsidR="005321F2" w:rsidRPr="00354EE5">
        <w:rPr>
          <w:rFonts w:ascii="Arial" w:hAnsi="Arial" w:cs="Arial"/>
          <w:color w:val="000000" w:themeColor="text1"/>
        </w:rPr>
        <w:t xml:space="preserve">(a) </w:t>
      </w:r>
      <w:r w:rsidR="005321F2" w:rsidRPr="00354EE5">
        <w:rPr>
          <w:rFonts w:ascii="Arial" w:hAnsi="Arial" w:cs="Arial"/>
        </w:rPr>
        <w:t>${propietariovehiculo}</w:t>
      </w:r>
      <w:r w:rsidR="00CC1C19" w:rsidRPr="00354EE5">
        <w:rPr>
          <w:rFonts w:ascii="Arial" w:hAnsi="Arial" w:cs="Arial"/>
          <w:color w:val="000000" w:themeColor="text1"/>
        </w:rPr>
        <w:t>,</w:t>
      </w:r>
      <w:r w:rsidRPr="00354EE5">
        <w:rPr>
          <w:rFonts w:ascii="Arial" w:hAnsi="Arial" w:cs="Arial"/>
          <w:color w:val="000000" w:themeColor="text1"/>
        </w:rPr>
        <w:t xml:space="preserve"> dentro del proceso de Cobro Coactivo No. </w:t>
      </w:r>
      <w:r w:rsidR="005321F2" w:rsidRPr="00354EE5">
        <w:rPr>
          <w:rFonts w:ascii="Arial" w:hAnsi="Arial" w:cs="Arial"/>
          <w:color w:val="000000" w:themeColor="text1"/>
        </w:rPr>
        <w:t>${numeroexpedientecobro}.</w:t>
      </w:r>
    </w:p>
    <w:p w14:paraId="0AF96635" w14:textId="77777777" w:rsidR="00872535" w:rsidRPr="00354EE5" w:rsidRDefault="00872535" w:rsidP="00872535">
      <w:pPr>
        <w:jc w:val="both"/>
        <w:rPr>
          <w:rFonts w:ascii="Arial" w:hAnsi="Arial" w:cs="Arial"/>
          <w:color w:val="000000" w:themeColor="text1"/>
        </w:rPr>
      </w:pPr>
    </w:p>
    <w:p w14:paraId="1CD2A35F" w14:textId="519E47D3" w:rsidR="00CC0567" w:rsidRPr="00354EE5" w:rsidRDefault="00872535" w:rsidP="00872535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 xml:space="preserve">De conformidad con lo expuesto, se procede a liquidar el crédito y las costas </w:t>
      </w:r>
      <w:r w:rsidR="00D87CD9" w:rsidRPr="00354EE5">
        <w:rPr>
          <w:rFonts w:ascii="Arial" w:hAnsi="Arial" w:cs="Arial"/>
          <w:color w:val="000000" w:themeColor="text1"/>
        </w:rPr>
        <w:t xml:space="preserve">Procesales </w:t>
      </w:r>
      <w:r w:rsidRPr="00354EE5">
        <w:rPr>
          <w:rFonts w:ascii="Arial" w:hAnsi="Arial" w:cs="Arial"/>
          <w:color w:val="000000" w:themeColor="text1"/>
        </w:rPr>
        <w:t xml:space="preserve">con corte a </w:t>
      </w:r>
      <w:r w:rsidR="00DF23CA" w:rsidRPr="00354EE5">
        <w:rPr>
          <w:rFonts w:ascii="Arial" w:hAnsi="Arial" w:cs="Arial"/>
          <w:color w:val="000000" w:themeColor="text1"/>
        </w:rPr>
        <w:t>${fechaactualdn} de ${fechaactualmc} de ${fechaactualan}</w:t>
      </w:r>
      <w:r w:rsidRPr="00354EE5">
        <w:rPr>
          <w:rFonts w:ascii="Arial" w:hAnsi="Arial" w:cs="Arial"/>
          <w:color w:val="000000" w:themeColor="text1"/>
        </w:rPr>
        <w:t xml:space="preserve"> de la siguiente manera:</w:t>
      </w:r>
    </w:p>
    <w:p w14:paraId="57D23C1E" w14:textId="77777777" w:rsidR="00BB74FD" w:rsidRPr="00354EE5" w:rsidRDefault="00BB74FD" w:rsidP="00872535">
      <w:pPr>
        <w:jc w:val="both"/>
        <w:rPr>
          <w:rFonts w:ascii="Arial" w:hAnsi="Arial" w:cs="Arial"/>
          <w:color w:val="000000" w:themeColor="text1"/>
        </w:rPr>
      </w:pPr>
    </w:p>
    <w:p w14:paraId="3759251D" w14:textId="77777777" w:rsidR="00BB74FD" w:rsidRPr="00354EE5" w:rsidRDefault="00536F9A" w:rsidP="00BB74FD">
      <w:pPr>
        <w:jc w:val="center"/>
        <w:rPr>
          <w:rFonts w:ascii="Arial" w:hAnsi="Arial" w:cs="Arial"/>
          <w:b/>
          <w:color w:val="000000" w:themeColor="text1"/>
        </w:rPr>
      </w:pPr>
      <w:r w:rsidRPr="00354EE5">
        <w:rPr>
          <w:rFonts w:ascii="Arial" w:hAnsi="Arial" w:cs="Arial"/>
          <w:b/>
          <w:color w:val="000000" w:themeColor="text1"/>
        </w:rPr>
        <w:t>Liquidación de Crédito y Costas</w:t>
      </w:r>
    </w:p>
    <w:p w14:paraId="71F197AF" w14:textId="77777777" w:rsidR="00BB74FD" w:rsidRPr="00354EE5" w:rsidRDefault="00BB74FD" w:rsidP="00BB74FD">
      <w:pPr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444F12" w:rsidRPr="00354EE5" w14:paraId="105387F3" w14:textId="77777777" w:rsidTr="00444F12">
        <w:trPr>
          <w:trHeight w:val="189"/>
          <w:jc w:val="center"/>
        </w:trPr>
        <w:tc>
          <w:tcPr>
            <w:tcW w:w="3828" w:type="dxa"/>
          </w:tcPr>
          <w:p w14:paraId="6CF6E101" w14:textId="40B0F842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Proceso de cobro Coactivo No.</w:t>
            </w:r>
          </w:p>
        </w:tc>
        <w:tc>
          <w:tcPr>
            <w:tcW w:w="4677" w:type="dxa"/>
          </w:tcPr>
          <w:p w14:paraId="5622CE5C" w14:textId="784256F5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${numeroexpedientecobro}</w:t>
            </w:r>
          </w:p>
        </w:tc>
      </w:tr>
      <w:tr w:rsidR="00444F12" w:rsidRPr="00354EE5" w14:paraId="7B3159B9" w14:textId="77777777" w:rsidTr="00444F12">
        <w:trPr>
          <w:trHeight w:val="77"/>
          <w:jc w:val="center"/>
        </w:trPr>
        <w:tc>
          <w:tcPr>
            <w:tcW w:w="3828" w:type="dxa"/>
          </w:tcPr>
          <w:p w14:paraId="6F9337A9" w14:textId="0916EB02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Contribuyente</w:t>
            </w:r>
          </w:p>
        </w:tc>
        <w:tc>
          <w:tcPr>
            <w:tcW w:w="4677" w:type="dxa"/>
          </w:tcPr>
          <w:p w14:paraId="7DCB4C0C" w14:textId="7AAAFD0C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</w:rPr>
              <w:t>${propietariovehiculo}</w:t>
            </w:r>
          </w:p>
        </w:tc>
      </w:tr>
      <w:tr w:rsidR="00444F12" w:rsidRPr="00354EE5" w14:paraId="27C80807" w14:textId="77777777" w:rsidTr="00444F12">
        <w:trPr>
          <w:trHeight w:val="77"/>
          <w:jc w:val="center"/>
        </w:trPr>
        <w:tc>
          <w:tcPr>
            <w:tcW w:w="3828" w:type="dxa"/>
          </w:tcPr>
          <w:p w14:paraId="2F4C07AB" w14:textId="05AB6D67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</w:rPr>
              <w:t>${titpropietariovehiculo}  No.</w:t>
            </w:r>
          </w:p>
        </w:tc>
        <w:tc>
          <w:tcPr>
            <w:tcW w:w="4677" w:type="dxa"/>
          </w:tcPr>
          <w:p w14:paraId="12CEEF89" w14:textId="62C3A387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</w:rPr>
              <w:t>${nipropietariovehiculo}</w:t>
            </w:r>
          </w:p>
        </w:tc>
      </w:tr>
      <w:tr w:rsidR="00444F12" w:rsidRPr="00354EE5" w14:paraId="0865BA01" w14:textId="77777777" w:rsidTr="00444F12">
        <w:trPr>
          <w:jc w:val="center"/>
        </w:trPr>
        <w:tc>
          <w:tcPr>
            <w:tcW w:w="3828" w:type="dxa"/>
          </w:tcPr>
          <w:p w14:paraId="3FE8C34B" w14:textId="3067B291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Tipo de Impuesto</w:t>
            </w:r>
          </w:p>
        </w:tc>
        <w:tc>
          <w:tcPr>
            <w:tcW w:w="4677" w:type="dxa"/>
          </w:tcPr>
          <w:p w14:paraId="5F98EA69" w14:textId="0BA0E897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Impuesto Sobre Vehículos Automotores</w:t>
            </w:r>
          </w:p>
        </w:tc>
      </w:tr>
      <w:tr w:rsidR="00444F12" w:rsidRPr="00354EE5" w14:paraId="4CF04F94" w14:textId="77777777" w:rsidTr="00444F12">
        <w:trPr>
          <w:jc w:val="center"/>
        </w:trPr>
        <w:tc>
          <w:tcPr>
            <w:tcW w:w="3828" w:type="dxa"/>
          </w:tcPr>
          <w:p w14:paraId="419D7581" w14:textId="5A6FFB2A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Predio Embargo</w:t>
            </w:r>
          </w:p>
        </w:tc>
        <w:tc>
          <w:tcPr>
            <w:tcW w:w="4677" w:type="dxa"/>
          </w:tcPr>
          <w:p w14:paraId="50B1B818" w14:textId="77777777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44F12" w:rsidRPr="00354EE5" w14:paraId="15F465FB" w14:textId="77777777" w:rsidTr="00444F12">
        <w:trPr>
          <w:jc w:val="center"/>
        </w:trPr>
        <w:tc>
          <w:tcPr>
            <w:tcW w:w="3828" w:type="dxa"/>
          </w:tcPr>
          <w:p w14:paraId="3A29B8F5" w14:textId="7ED59994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Matricula Inmobiliaria</w:t>
            </w:r>
          </w:p>
        </w:tc>
        <w:tc>
          <w:tcPr>
            <w:tcW w:w="4677" w:type="dxa"/>
          </w:tcPr>
          <w:p w14:paraId="6DA960D3" w14:textId="46F5DCD3" w:rsidR="001933E8" w:rsidRPr="00354EE5" w:rsidRDefault="006778B3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470-34826</w:t>
            </w:r>
          </w:p>
        </w:tc>
      </w:tr>
      <w:tr w:rsidR="00444F12" w:rsidRPr="00354EE5" w14:paraId="40DE3473" w14:textId="77777777" w:rsidTr="00444F12">
        <w:trPr>
          <w:jc w:val="center"/>
        </w:trPr>
        <w:tc>
          <w:tcPr>
            <w:tcW w:w="3828" w:type="dxa"/>
          </w:tcPr>
          <w:p w14:paraId="5BF9143D" w14:textId="38FDCC67" w:rsidR="001933E8" w:rsidRPr="00354EE5" w:rsidRDefault="001933E8" w:rsidP="00BB74FD">
            <w:pPr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lastRenderedPageBreak/>
              <w:t>Dirección del Predio</w:t>
            </w:r>
          </w:p>
        </w:tc>
        <w:tc>
          <w:tcPr>
            <w:tcW w:w="4677" w:type="dxa"/>
          </w:tcPr>
          <w:p w14:paraId="7D8A61FD" w14:textId="52D69B51" w:rsidR="001933E8" w:rsidRPr="00354EE5" w:rsidRDefault="00714A03" w:rsidP="00BB74FD">
            <w:pPr>
              <w:rPr>
                <w:rFonts w:ascii="Arial" w:hAnsi="Arial" w:cs="Arial"/>
                <w:color w:val="000000" w:themeColor="text1"/>
              </w:rPr>
            </w:pPr>
            <w:r w:rsidRPr="00714A03">
              <w:rPr>
                <w:rFonts w:ascii="Arial" w:hAnsi="Arial" w:cs="Arial"/>
                <w:color w:val="000000" w:themeColor="text1"/>
              </w:rPr>
              <w:t>Calle 26 B No. 11 – 62 del Municipio de Yopal</w:t>
            </w:r>
          </w:p>
        </w:tc>
      </w:tr>
    </w:tbl>
    <w:p w14:paraId="06154BDB" w14:textId="77777777" w:rsidR="00BB74FD" w:rsidRPr="00354EE5" w:rsidRDefault="00BB74FD" w:rsidP="00BB74FD">
      <w:pPr>
        <w:jc w:val="both"/>
        <w:rPr>
          <w:rFonts w:ascii="Arial" w:hAnsi="Arial" w:cs="Arial"/>
          <w:color w:val="000000" w:themeColor="text1"/>
        </w:rPr>
      </w:pPr>
    </w:p>
    <w:p w14:paraId="7A0BB199" w14:textId="77777777" w:rsidR="00BB74FD" w:rsidRPr="00354EE5" w:rsidRDefault="00CA5A8C" w:rsidP="00BB74FD">
      <w:pPr>
        <w:jc w:val="both"/>
        <w:rPr>
          <w:rFonts w:ascii="Arial" w:hAnsi="Arial" w:cs="Arial"/>
          <w:b/>
          <w:color w:val="000000" w:themeColor="text1"/>
        </w:rPr>
      </w:pPr>
      <w:r w:rsidRPr="00354EE5">
        <w:rPr>
          <w:rFonts w:ascii="Arial" w:hAnsi="Arial" w:cs="Arial"/>
          <w:b/>
          <w:color w:val="000000" w:themeColor="text1"/>
        </w:rPr>
        <w:t>1.</w:t>
      </w:r>
      <w:r w:rsidR="00BB74FD" w:rsidRPr="00354EE5">
        <w:rPr>
          <w:rFonts w:ascii="Arial" w:hAnsi="Arial" w:cs="Arial"/>
          <w:b/>
          <w:color w:val="000000" w:themeColor="text1"/>
        </w:rPr>
        <w:t xml:space="preserve"> </w:t>
      </w:r>
      <w:r w:rsidR="00536F9A" w:rsidRPr="00354EE5">
        <w:rPr>
          <w:rFonts w:ascii="Arial" w:hAnsi="Arial" w:cs="Arial"/>
          <w:b/>
          <w:color w:val="000000" w:themeColor="text1"/>
        </w:rPr>
        <w:t>Liquidación del Crédito</w:t>
      </w:r>
    </w:p>
    <w:p w14:paraId="2DA93EC2" w14:textId="77777777" w:rsidR="00BB74FD" w:rsidRPr="00354EE5" w:rsidRDefault="00BB74FD" w:rsidP="00BB74FD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832"/>
        <w:gridCol w:w="1519"/>
        <w:gridCol w:w="1507"/>
        <w:gridCol w:w="1491"/>
        <w:gridCol w:w="1507"/>
        <w:gridCol w:w="1649"/>
      </w:tblGrid>
      <w:tr w:rsidR="004B28E5" w:rsidRPr="00354EE5" w14:paraId="71B7B3B0" w14:textId="77777777" w:rsidTr="00B83DA7">
        <w:trPr>
          <w:jc w:val="center"/>
        </w:trPr>
        <w:tc>
          <w:tcPr>
            <w:tcW w:w="846" w:type="dxa"/>
          </w:tcPr>
          <w:p w14:paraId="50D95BD6" w14:textId="2A24EAAA" w:rsidR="006D6739" w:rsidRPr="00354EE5" w:rsidRDefault="00B83DA7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A</w:t>
            </w:r>
            <w:r w:rsidR="006D6739" w:rsidRPr="00354EE5">
              <w:rPr>
                <w:rFonts w:ascii="Arial" w:hAnsi="Arial" w:cs="Arial"/>
                <w:color w:val="000000" w:themeColor="text1"/>
              </w:rPr>
              <w:t>ño</w:t>
            </w:r>
          </w:p>
        </w:tc>
        <w:tc>
          <w:tcPr>
            <w:tcW w:w="1559" w:type="dxa"/>
          </w:tcPr>
          <w:p w14:paraId="3DA505E5" w14:textId="3BF56B49" w:rsidR="006D6739" w:rsidRPr="00354EE5" w:rsidRDefault="00B83DA7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Avalúo</w:t>
            </w:r>
          </w:p>
        </w:tc>
        <w:tc>
          <w:tcPr>
            <w:tcW w:w="1559" w:type="dxa"/>
          </w:tcPr>
          <w:p w14:paraId="7EE00445" w14:textId="77777777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Impuesto</w:t>
            </w:r>
          </w:p>
        </w:tc>
        <w:tc>
          <w:tcPr>
            <w:tcW w:w="1560" w:type="dxa"/>
          </w:tcPr>
          <w:p w14:paraId="7310C259" w14:textId="77777777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Sanción</w:t>
            </w:r>
          </w:p>
        </w:tc>
        <w:tc>
          <w:tcPr>
            <w:tcW w:w="1559" w:type="dxa"/>
          </w:tcPr>
          <w:p w14:paraId="64FCD720" w14:textId="77777777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 xml:space="preserve">Intereses </w:t>
            </w:r>
          </w:p>
        </w:tc>
        <w:tc>
          <w:tcPr>
            <w:tcW w:w="1745" w:type="dxa"/>
          </w:tcPr>
          <w:p w14:paraId="52D5DE23" w14:textId="77777777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 xml:space="preserve">Valor Total </w:t>
            </w:r>
          </w:p>
        </w:tc>
      </w:tr>
      <w:tr w:rsidR="004B28E5" w:rsidRPr="00354EE5" w14:paraId="199F3BE0" w14:textId="77777777" w:rsidTr="00B83DA7">
        <w:trPr>
          <w:jc w:val="center"/>
        </w:trPr>
        <w:tc>
          <w:tcPr>
            <w:tcW w:w="846" w:type="dxa"/>
          </w:tcPr>
          <w:p w14:paraId="2F755203" w14:textId="77777777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2006</w:t>
            </w:r>
          </w:p>
        </w:tc>
        <w:tc>
          <w:tcPr>
            <w:tcW w:w="1559" w:type="dxa"/>
          </w:tcPr>
          <w:p w14:paraId="42D8064C" w14:textId="118D0160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4.296.000</w:t>
            </w:r>
          </w:p>
        </w:tc>
        <w:tc>
          <w:tcPr>
            <w:tcW w:w="1559" w:type="dxa"/>
          </w:tcPr>
          <w:p w14:paraId="747656D7" w14:textId="1A0CB0D8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64.000</w:t>
            </w:r>
          </w:p>
        </w:tc>
        <w:tc>
          <w:tcPr>
            <w:tcW w:w="1560" w:type="dxa"/>
          </w:tcPr>
          <w:p w14:paraId="7AEE7003" w14:textId="4E4CC374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130.000</w:t>
            </w:r>
          </w:p>
        </w:tc>
        <w:tc>
          <w:tcPr>
            <w:tcW w:w="1559" w:type="dxa"/>
          </w:tcPr>
          <w:p w14:paraId="284C1150" w14:textId="1798DCED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221.300</w:t>
            </w:r>
          </w:p>
        </w:tc>
        <w:tc>
          <w:tcPr>
            <w:tcW w:w="1745" w:type="dxa"/>
          </w:tcPr>
          <w:p w14:paraId="0940E509" w14:textId="280B1E0B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415.300</w:t>
            </w:r>
          </w:p>
        </w:tc>
      </w:tr>
      <w:tr w:rsidR="004B28E5" w:rsidRPr="00354EE5" w14:paraId="3A092BF1" w14:textId="77777777" w:rsidTr="00B83DA7">
        <w:trPr>
          <w:jc w:val="center"/>
        </w:trPr>
        <w:tc>
          <w:tcPr>
            <w:tcW w:w="846" w:type="dxa"/>
          </w:tcPr>
          <w:p w14:paraId="0CC8BD4C" w14:textId="77777777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2008</w:t>
            </w:r>
          </w:p>
        </w:tc>
        <w:tc>
          <w:tcPr>
            <w:tcW w:w="1559" w:type="dxa"/>
          </w:tcPr>
          <w:p w14:paraId="0C12B393" w14:textId="697A75F9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4.846.000</w:t>
            </w:r>
          </w:p>
        </w:tc>
        <w:tc>
          <w:tcPr>
            <w:tcW w:w="1559" w:type="dxa"/>
          </w:tcPr>
          <w:p w14:paraId="447FD343" w14:textId="73E90AB5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73.000</w:t>
            </w:r>
          </w:p>
        </w:tc>
        <w:tc>
          <w:tcPr>
            <w:tcW w:w="1560" w:type="dxa"/>
          </w:tcPr>
          <w:p w14:paraId="76D88867" w14:textId="71F32329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146.000</w:t>
            </w:r>
          </w:p>
        </w:tc>
        <w:tc>
          <w:tcPr>
            <w:tcW w:w="1559" w:type="dxa"/>
          </w:tcPr>
          <w:p w14:paraId="6BF5DA2A" w14:textId="5E601B7B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210.900</w:t>
            </w:r>
          </w:p>
        </w:tc>
        <w:tc>
          <w:tcPr>
            <w:tcW w:w="1745" w:type="dxa"/>
          </w:tcPr>
          <w:p w14:paraId="51BF7C1C" w14:textId="4D8C561A" w:rsidR="006D6739" w:rsidRPr="00354EE5" w:rsidRDefault="006D6739" w:rsidP="006D67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429.900</w:t>
            </w:r>
          </w:p>
        </w:tc>
      </w:tr>
      <w:tr w:rsidR="004B28E5" w:rsidRPr="00354EE5" w14:paraId="7B5A597E" w14:textId="77777777" w:rsidTr="00B83DA7">
        <w:trPr>
          <w:jc w:val="center"/>
        </w:trPr>
        <w:tc>
          <w:tcPr>
            <w:tcW w:w="2405" w:type="dxa"/>
            <w:gridSpan w:val="2"/>
          </w:tcPr>
          <w:p w14:paraId="0CE79A5D" w14:textId="77777777" w:rsidR="006D6739" w:rsidRPr="00354EE5" w:rsidRDefault="00BB74FD" w:rsidP="00BB74F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  <w:tc>
          <w:tcPr>
            <w:tcW w:w="1559" w:type="dxa"/>
          </w:tcPr>
          <w:p w14:paraId="2C19A526" w14:textId="32BBE0EC" w:rsidR="006D6739" w:rsidRPr="00354EE5" w:rsidRDefault="00CA5A8C" w:rsidP="00BB74F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>137.000</w:t>
            </w:r>
          </w:p>
        </w:tc>
        <w:tc>
          <w:tcPr>
            <w:tcW w:w="1560" w:type="dxa"/>
          </w:tcPr>
          <w:p w14:paraId="6EE16198" w14:textId="4C429E33" w:rsidR="006D6739" w:rsidRPr="00354EE5" w:rsidRDefault="00CA5A8C" w:rsidP="004B28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>276.000</w:t>
            </w:r>
          </w:p>
        </w:tc>
        <w:tc>
          <w:tcPr>
            <w:tcW w:w="1559" w:type="dxa"/>
          </w:tcPr>
          <w:p w14:paraId="5769E64C" w14:textId="1326A2DC" w:rsidR="006D6739" w:rsidRPr="00354EE5" w:rsidRDefault="00CA5A8C" w:rsidP="004B28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>432.200</w:t>
            </w:r>
          </w:p>
        </w:tc>
        <w:tc>
          <w:tcPr>
            <w:tcW w:w="1745" w:type="dxa"/>
          </w:tcPr>
          <w:p w14:paraId="14B4E8F9" w14:textId="1BCFEF93" w:rsidR="006D6739" w:rsidRPr="00354EE5" w:rsidRDefault="00CA5A8C" w:rsidP="00BB74F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>845.200</w:t>
            </w:r>
          </w:p>
        </w:tc>
      </w:tr>
    </w:tbl>
    <w:p w14:paraId="54282A16" w14:textId="77777777" w:rsidR="00462176" w:rsidRPr="00354EE5" w:rsidRDefault="00462176" w:rsidP="00872535">
      <w:pPr>
        <w:jc w:val="both"/>
        <w:rPr>
          <w:rFonts w:ascii="Arial" w:hAnsi="Arial" w:cs="Arial"/>
          <w:color w:val="000000" w:themeColor="text1"/>
        </w:rPr>
      </w:pPr>
    </w:p>
    <w:p w14:paraId="23E37CD0" w14:textId="0A496156" w:rsidR="00872535" w:rsidRPr="00354EE5" w:rsidRDefault="00CA5A8C" w:rsidP="00872535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Total de liquidación del crédito: Ochocientos Cuarenta</w:t>
      </w:r>
      <w:r w:rsidR="00665A25">
        <w:rPr>
          <w:rFonts w:ascii="Arial" w:hAnsi="Arial" w:cs="Arial"/>
          <w:color w:val="000000" w:themeColor="text1"/>
        </w:rPr>
        <w:t xml:space="preserve"> y Cinco Mil Doscientos Pesos M</w:t>
      </w:r>
      <w:r w:rsidRPr="00354EE5">
        <w:rPr>
          <w:rFonts w:ascii="Arial" w:hAnsi="Arial" w:cs="Arial"/>
          <w:color w:val="000000" w:themeColor="text1"/>
        </w:rPr>
        <w:t>cte. ($ 845.200).</w:t>
      </w:r>
    </w:p>
    <w:p w14:paraId="693803D6" w14:textId="77777777" w:rsidR="00536F9A" w:rsidRPr="00354EE5" w:rsidRDefault="00536F9A" w:rsidP="00872535">
      <w:pPr>
        <w:jc w:val="both"/>
        <w:rPr>
          <w:rFonts w:ascii="Arial" w:hAnsi="Arial" w:cs="Arial"/>
          <w:color w:val="000000" w:themeColor="text1"/>
        </w:rPr>
      </w:pPr>
    </w:p>
    <w:p w14:paraId="24F82580" w14:textId="77777777" w:rsidR="00536F9A" w:rsidRPr="00354EE5" w:rsidRDefault="00536F9A" w:rsidP="00536F9A">
      <w:pPr>
        <w:jc w:val="both"/>
        <w:rPr>
          <w:rFonts w:ascii="Arial" w:hAnsi="Arial" w:cs="Arial"/>
          <w:b/>
          <w:color w:val="000000" w:themeColor="text1"/>
        </w:rPr>
      </w:pPr>
      <w:r w:rsidRPr="00354EE5">
        <w:rPr>
          <w:rFonts w:ascii="Arial" w:hAnsi="Arial" w:cs="Arial"/>
          <w:b/>
          <w:color w:val="000000" w:themeColor="text1"/>
        </w:rPr>
        <w:t>2. Liquidación de Costas Procesales</w:t>
      </w:r>
    </w:p>
    <w:p w14:paraId="5EC36389" w14:textId="77777777" w:rsidR="00CA5A8C" w:rsidRPr="00354EE5" w:rsidRDefault="00CA5A8C" w:rsidP="00872535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4260"/>
        <w:gridCol w:w="4245"/>
      </w:tblGrid>
      <w:tr w:rsidR="00CA5A8C" w:rsidRPr="00354EE5" w14:paraId="3DC0674B" w14:textId="77777777" w:rsidTr="00B83DA7">
        <w:trPr>
          <w:jc w:val="center"/>
        </w:trPr>
        <w:tc>
          <w:tcPr>
            <w:tcW w:w="4414" w:type="dxa"/>
          </w:tcPr>
          <w:p w14:paraId="08CE55EA" w14:textId="77777777" w:rsidR="00CA5A8C" w:rsidRPr="00354EE5" w:rsidRDefault="00CA5A8C" w:rsidP="00CA5A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Detalle Costas</w:t>
            </w:r>
          </w:p>
        </w:tc>
        <w:tc>
          <w:tcPr>
            <w:tcW w:w="4414" w:type="dxa"/>
          </w:tcPr>
          <w:p w14:paraId="6EC2AEFF" w14:textId="77777777" w:rsidR="00CA5A8C" w:rsidRPr="00354EE5" w:rsidRDefault="00CA5A8C" w:rsidP="00CA5A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Valor</w:t>
            </w:r>
          </w:p>
        </w:tc>
      </w:tr>
      <w:tr w:rsidR="00CA5A8C" w:rsidRPr="00354EE5" w14:paraId="23638EB0" w14:textId="77777777" w:rsidTr="00B83DA7">
        <w:trPr>
          <w:jc w:val="center"/>
        </w:trPr>
        <w:tc>
          <w:tcPr>
            <w:tcW w:w="4414" w:type="dxa"/>
          </w:tcPr>
          <w:p w14:paraId="19478F6D" w14:textId="77777777" w:rsidR="00CA5A8C" w:rsidRPr="00354EE5" w:rsidRDefault="00CA5A8C" w:rsidP="00CA5A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Honorarios Secuestre</w:t>
            </w:r>
          </w:p>
        </w:tc>
        <w:tc>
          <w:tcPr>
            <w:tcW w:w="4414" w:type="dxa"/>
          </w:tcPr>
          <w:p w14:paraId="695600A4" w14:textId="6CB081C4" w:rsidR="00CA5A8C" w:rsidRPr="00354EE5" w:rsidRDefault="00CA5A8C" w:rsidP="00CA5A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EE5">
              <w:rPr>
                <w:rFonts w:ascii="Arial" w:hAnsi="Arial" w:cs="Arial"/>
                <w:color w:val="000000" w:themeColor="text1"/>
              </w:rPr>
              <w:t>520.828</w:t>
            </w:r>
          </w:p>
        </w:tc>
      </w:tr>
      <w:tr w:rsidR="00CA5A8C" w:rsidRPr="00354EE5" w14:paraId="202610B8" w14:textId="77777777" w:rsidTr="00B83DA7">
        <w:trPr>
          <w:jc w:val="center"/>
        </w:trPr>
        <w:tc>
          <w:tcPr>
            <w:tcW w:w="4414" w:type="dxa"/>
          </w:tcPr>
          <w:p w14:paraId="3D65BA1F" w14:textId="77777777" w:rsidR="00CA5A8C" w:rsidRPr="00354EE5" w:rsidRDefault="00A45B55" w:rsidP="00CA5A8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  <w:tc>
          <w:tcPr>
            <w:tcW w:w="4414" w:type="dxa"/>
          </w:tcPr>
          <w:p w14:paraId="02A21C58" w14:textId="4A6F39B5" w:rsidR="00CA5A8C" w:rsidRPr="00354EE5" w:rsidRDefault="00A45B55" w:rsidP="00CA5A8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54EE5">
              <w:rPr>
                <w:rFonts w:ascii="Arial" w:hAnsi="Arial" w:cs="Arial"/>
                <w:b/>
                <w:color w:val="000000" w:themeColor="text1"/>
              </w:rPr>
              <w:t>520.828</w:t>
            </w:r>
          </w:p>
        </w:tc>
      </w:tr>
    </w:tbl>
    <w:p w14:paraId="6F5C37E3" w14:textId="77777777" w:rsidR="00CA5A8C" w:rsidRPr="00354EE5" w:rsidRDefault="00CA5A8C" w:rsidP="00872535">
      <w:pPr>
        <w:jc w:val="both"/>
        <w:rPr>
          <w:rFonts w:ascii="Arial" w:hAnsi="Arial" w:cs="Arial"/>
          <w:b/>
          <w:color w:val="000000" w:themeColor="text1"/>
        </w:rPr>
      </w:pPr>
    </w:p>
    <w:p w14:paraId="3FD8F687" w14:textId="7C2B9A17" w:rsidR="00A45B55" w:rsidRPr="00354EE5" w:rsidRDefault="00A45B55" w:rsidP="00872535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Total de liquidación de</w:t>
      </w:r>
      <w:r w:rsidR="00462176" w:rsidRPr="00354EE5">
        <w:rPr>
          <w:rFonts w:ascii="Arial" w:hAnsi="Arial" w:cs="Arial"/>
          <w:color w:val="000000" w:themeColor="text1"/>
        </w:rPr>
        <w:t xml:space="preserve"> Costas</w:t>
      </w:r>
      <w:r w:rsidRPr="00354EE5">
        <w:rPr>
          <w:rFonts w:ascii="Arial" w:hAnsi="Arial" w:cs="Arial"/>
          <w:color w:val="000000" w:themeColor="text1"/>
        </w:rPr>
        <w:t xml:space="preserve">: </w:t>
      </w:r>
      <w:r w:rsidR="00AE6DAC" w:rsidRPr="00354EE5">
        <w:rPr>
          <w:rFonts w:ascii="Arial" w:hAnsi="Arial" w:cs="Arial"/>
          <w:color w:val="000000" w:themeColor="text1"/>
        </w:rPr>
        <w:t xml:space="preserve">Quinientos Veinte Mil Ochocientos Veintiocho </w:t>
      </w:r>
      <w:r w:rsidR="00665A25">
        <w:rPr>
          <w:rFonts w:ascii="Arial" w:hAnsi="Arial" w:cs="Arial"/>
          <w:color w:val="000000" w:themeColor="text1"/>
        </w:rPr>
        <w:t>Pesos M</w:t>
      </w:r>
      <w:r w:rsidR="00D738CB">
        <w:rPr>
          <w:rFonts w:ascii="Arial" w:hAnsi="Arial" w:cs="Arial"/>
          <w:color w:val="000000" w:themeColor="text1"/>
        </w:rPr>
        <w:t>cte. (</w:t>
      </w:r>
      <w:r w:rsidRPr="00354EE5">
        <w:rPr>
          <w:rFonts w:ascii="Arial" w:hAnsi="Arial" w:cs="Arial"/>
          <w:color w:val="000000" w:themeColor="text1"/>
        </w:rPr>
        <w:t>520.828).</w:t>
      </w:r>
    </w:p>
    <w:p w14:paraId="017664A6" w14:textId="77777777" w:rsidR="00CA5A8C" w:rsidRPr="00354EE5" w:rsidRDefault="00CA5A8C" w:rsidP="00872535">
      <w:pPr>
        <w:jc w:val="both"/>
        <w:rPr>
          <w:rFonts w:ascii="Arial" w:hAnsi="Arial" w:cs="Arial"/>
          <w:color w:val="000000" w:themeColor="text1"/>
        </w:rPr>
      </w:pPr>
    </w:p>
    <w:p w14:paraId="35FFF259" w14:textId="740A09BC" w:rsidR="00CA5A8C" w:rsidRPr="00354EE5" w:rsidRDefault="00A45B55" w:rsidP="00872535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 xml:space="preserve">Total Crédito + Costas Procesales = </w:t>
      </w:r>
      <w:r w:rsidR="00AE6DAC" w:rsidRPr="00354EE5">
        <w:rPr>
          <w:rFonts w:ascii="Arial" w:hAnsi="Arial" w:cs="Arial"/>
          <w:color w:val="000000" w:themeColor="text1"/>
        </w:rPr>
        <w:t>Un Millón Trescientos Sesenta y Seis Mil Veintiocho</w:t>
      </w:r>
      <w:r w:rsidR="00665A25">
        <w:rPr>
          <w:rFonts w:ascii="Arial" w:hAnsi="Arial" w:cs="Arial"/>
          <w:color w:val="000000" w:themeColor="text1"/>
        </w:rPr>
        <w:t xml:space="preserve"> pesos M</w:t>
      </w:r>
      <w:r w:rsidR="005B02AD" w:rsidRPr="00354EE5">
        <w:rPr>
          <w:rFonts w:ascii="Arial" w:hAnsi="Arial" w:cs="Arial"/>
          <w:color w:val="000000" w:themeColor="text1"/>
        </w:rPr>
        <w:t>cte.</w:t>
      </w:r>
      <w:r w:rsidR="00AE6DAC" w:rsidRPr="00354EE5">
        <w:rPr>
          <w:rFonts w:ascii="Arial" w:hAnsi="Arial" w:cs="Arial"/>
          <w:color w:val="000000" w:themeColor="text1"/>
        </w:rPr>
        <w:t xml:space="preserve">  </w:t>
      </w:r>
      <w:r w:rsidR="00D738CB">
        <w:rPr>
          <w:rFonts w:ascii="Arial" w:hAnsi="Arial" w:cs="Arial"/>
          <w:color w:val="000000" w:themeColor="text1"/>
        </w:rPr>
        <w:t>(</w:t>
      </w:r>
      <w:r w:rsidR="006536E2" w:rsidRPr="00354EE5">
        <w:rPr>
          <w:rFonts w:ascii="Arial" w:hAnsi="Arial" w:cs="Arial"/>
          <w:color w:val="000000" w:themeColor="text1"/>
        </w:rPr>
        <w:t>1.366.028).</w:t>
      </w:r>
    </w:p>
    <w:p w14:paraId="37010318" w14:textId="77777777" w:rsidR="00536F9A" w:rsidRPr="00354EE5" w:rsidRDefault="00536F9A" w:rsidP="0088172E">
      <w:pPr>
        <w:jc w:val="both"/>
        <w:rPr>
          <w:rFonts w:ascii="Arial" w:hAnsi="Arial" w:cs="Arial"/>
          <w:color w:val="000000" w:themeColor="text1"/>
        </w:rPr>
      </w:pPr>
    </w:p>
    <w:p w14:paraId="3CE08EF4" w14:textId="7CAEEADE" w:rsidR="00593C27" w:rsidRPr="00354EE5" w:rsidRDefault="0088172E" w:rsidP="0088172E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 xml:space="preserve">En mérito de lo expuesto este </w:t>
      </w:r>
      <w:r w:rsidR="001D61D8" w:rsidRPr="00354EE5">
        <w:rPr>
          <w:rFonts w:ascii="Arial" w:hAnsi="Arial" w:cs="Arial"/>
          <w:color w:val="000000" w:themeColor="text1"/>
        </w:rPr>
        <w:t>d</w:t>
      </w:r>
      <w:r w:rsidR="00604F78" w:rsidRPr="00354EE5">
        <w:rPr>
          <w:rFonts w:ascii="Arial" w:hAnsi="Arial" w:cs="Arial"/>
          <w:color w:val="000000" w:themeColor="text1"/>
        </w:rPr>
        <w:t>espacho,</w:t>
      </w:r>
    </w:p>
    <w:p w14:paraId="582DE947" w14:textId="77777777" w:rsidR="00A435BB" w:rsidRPr="00354EE5" w:rsidRDefault="00A435BB" w:rsidP="009C4FEC">
      <w:pPr>
        <w:rPr>
          <w:rFonts w:ascii="Arial" w:hAnsi="Arial" w:cs="Arial"/>
          <w:color w:val="000000" w:themeColor="text1"/>
        </w:rPr>
      </w:pPr>
    </w:p>
    <w:p w14:paraId="745B31FD" w14:textId="77777777" w:rsidR="0088172E" w:rsidRPr="00354EE5" w:rsidRDefault="0088172E" w:rsidP="0088172E">
      <w:pPr>
        <w:jc w:val="center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RESUELVE</w:t>
      </w:r>
    </w:p>
    <w:p w14:paraId="6999B802" w14:textId="77777777" w:rsidR="00F17E9B" w:rsidRPr="00354EE5" w:rsidRDefault="00F17E9B" w:rsidP="0088172E">
      <w:pPr>
        <w:jc w:val="both"/>
        <w:rPr>
          <w:rFonts w:ascii="Arial" w:hAnsi="Arial" w:cs="Arial"/>
          <w:color w:val="000000" w:themeColor="text1"/>
        </w:rPr>
      </w:pPr>
    </w:p>
    <w:p w14:paraId="493523BB" w14:textId="4D7157DF" w:rsidR="00AE6DAC" w:rsidRPr="00354EE5" w:rsidRDefault="00D87CD9" w:rsidP="00AE6DAC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Artículo 1</w:t>
      </w:r>
      <w:r w:rsidR="00AE6DAC" w:rsidRPr="00354EE5">
        <w:rPr>
          <w:rFonts w:ascii="Arial" w:hAnsi="Arial" w:cs="Arial"/>
          <w:color w:val="000000" w:themeColor="text1"/>
        </w:rPr>
        <w:t>: Fijar en Un Millón Tresciento</w:t>
      </w:r>
      <w:r w:rsidRPr="00354EE5">
        <w:rPr>
          <w:rFonts w:ascii="Arial" w:hAnsi="Arial" w:cs="Arial"/>
          <w:color w:val="000000" w:themeColor="text1"/>
        </w:rPr>
        <w:t>s Sesenta y Seis Mil Veintiocho</w:t>
      </w:r>
      <w:r w:rsidR="00462176" w:rsidRPr="00354EE5">
        <w:rPr>
          <w:rFonts w:ascii="Arial" w:hAnsi="Arial" w:cs="Arial"/>
          <w:color w:val="000000" w:themeColor="text1"/>
        </w:rPr>
        <w:t xml:space="preserve"> </w:t>
      </w:r>
      <w:r w:rsidR="00D05BF9">
        <w:rPr>
          <w:rFonts w:ascii="Arial" w:hAnsi="Arial" w:cs="Arial"/>
          <w:color w:val="000000" w:themeColor="text1"/>
        </w:rPr>
        <w:t>Pesos M</w:t>
      </w:r>
      <w:r w:rsidR="007D0710" w:rsidRPr="00354EE5">
        <w:rPr>
          <w:rFonts w:ascii="Arial" w:hAnsi="Arial" w:cs="Arial"/>
          <w:color w:val="000000" w:themeColor="text1"/>
        </w:rPr>
        <w:t xml:space="preserve">cte.             </w:t>
      </w:r>
      <w:r w:rsidR="00D738CB">
        <w:rPr>
          <w:rFonts w:ascii="Arial" w:hAnsi="Arial" w:cs="Arial"/>
          <w:color w:val="000000" w:themeColor="text1"/>
        </w:rPr>
        <w:t>(</w:t>
      </w:r>
      <w:bookmarkStart w:id="0" w:name="_GoBack"/>
      <w:bookmarkEnd w:id="0"/>
      <w:r w:rsidR="00AE6DAC" w:rsidRPr="00354EE5">
        <w:rPr>
          <w:rFonts w:ascii="Arial" w:hAnsi="Arial" w:cs="Arial"/>
          <w:color w:val="000000" w:themeColor="text1"/>
        </w:rPr>
        <w:t xml:space="preserve">1.366.028), la suma que por concepto de crédito y las costas procesales debe pagar a favor del Departamento de Casanare, </w:t>
      </w:r>
      <w:r w:rsidR="00536F9A" w:rsidRPr="00354EE5">
        <w:rPr>
          <w:rFonts w:ascii="Arial" w:hAnsi="Arial" w:cs="Arial"/>
          <w:color w:val="000000" w:themeColor="text1"/>
        </w:rPr>
        <w:t xml:space="preserve">el </w:t>
      </w:r>
      <w:r w:rsidR="00462176" w:rsidRPr="00354EE5">
        <w:rPr>
          <w:rFonts w:ascii="Arial" w:hAnsi="Arial" w:cs="Arial"/>
          <w:color w:val="000000" w:themeColor="text1"/>
        </w:rPr>
        <w:t>contribuyente</w:t>
      </w:r>
      <w:r w:rsidR="00536F9A" w:rsidRPr="00354EE5">
        <w:rPr>
          <w:rFonts w:ascii="Arial" w:hAnsi="Arial" w:cs="Arial"/>
          <w:color w:val="000000" w:themeColor="text1"/>
        </w:rPr>
        <w:t xml:space="preserve"> </w:t>
      </w:r>
      <w:r w:rsidR="006536E2" w:rsidRPr="00354EE5">
        <w:rPr>
          <w:rFonts w:ascii="Arial" w:hAnsi="Arial" w:cs="Arial"/>
        </w:rPr>
        <w:t>${propietariovehiculo} Identificado (a) con ${titpropietariovehiculo}  No.  ${nipropietariovehiculo}</w:t>
      </w:r>
      <w:r w:rsidR="00AE6DAC" w:rsidRPr="00354EE5">
        <w:rPr>
          <w:rFonts w:ascii="Arial" w:hAnsi="Arial" w:cs="Arial"/>
          <w:color w:val="000000" w:themeColor="text1"/>
        </w:rPr>
        <w:t>, más los intereses y vigencias causados hasta el pago efectivo de la obligación.</w:t>
      </w:r>
    </w:p>
    <w:p w14:paraId="16A89234" w14:textId="77777777" w:rsidR="00AE6DAC" w:rsidRPr="00354EE5" w:rsidRDefault="00AE6DAC" w:rsidP="00AE6DAC">
      <w:pPr>
        <w:jc w:val="both"/>
        <w:rPr>
          <w:rFonts w:ascii="Arial" w:hAnsi="Arial" w:cs="Arial"/>
          <w:color w:val="000000" w:themeColor="text1"/>
        </w:rPr>
      </w:pPr>
    </w:p>
    <w:p w14:paraId="5BFDA37D" w14:textId="1982E97A" w:rsidR="00536F9A" w:rsidRPr="00354EE5" w:rsidRDefault="00D87CD9" w:rsidP="00536F9A">
      <w:pPr>
        <w:jc w:val="both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Artículo 2</w:t>
      </w:r>
      <w:r w:rsidR="00AE6DAC" w:rsidRPr="00354EE5">
        <w:rPr>
          <w:rFonts w:ascii="Arial" w:hAnsi="Arial" w:cs="Arial"/>
          <w:color w:val="000000" w:themeColor="text1"/>
        </w:rPr>
        <w:t xml:space="preserve">: Correr traslado de esta liquidación al deudor, por el término de </w:t>
      </w:r>
      <w:r w:rsidR="006536E2" w:rsidRPr="00354EE5">
        <w:rPr>
          <w:rFonts w:ascii="Arial" w:hAnsi="Arial" w:cs="Arial"/>
          <w:color w:val="000000" w:themeColor="text1"/>
        </w:rPr>
        <w:t>tres (</w:t>
      </w:r>
      <w:r w:rsidR="00AE6DAC" w:rsidRPr="00354EE5">
        <w:rPr>
          <w:rFonts w:ascii="Arial" w:hAnsi="Arial" w:cs="Arial"/>
          <w:color w:val="000000" w:themeColor="text1"/>
        </w:rPr>
        <w:t>3</w:t>
      </w:r>
      <w:r w:rsidR="006536E2" w:rsidRPr="00354EE5">
        <w:rPr>
          <w:rFonts w:ascii="Arial" w:hAnsi="Arial" w:cs="Arial"/>
          <w:color w:val="000000" w:themeColor="text1"/>
        </w:rPr>
        <w:t>)</w:t>
      </w:r>
      <w:r w:rsidR="00AE6DAC" w:rsidRPr="00354EE5">
        <w:rPr>
          <w:rFonts w:ascii="Arial" w:hAnsi="Arial" w:cs="Arial"/>
          <w:color w:val="000000" w:themeColor="text1"/>
        </w:rPr>
        <w:t xml:space="preserve"> días hábiles, para que formule las objeciones pertinentes para lo cual el expediente permanecerá a su disposición en este Despacho (Art. 446 Código General Proceso).</w:t>
      </w:r>
    </w:p>
    <w:p w14:paraId="3CBD1606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3D02BB9F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2CE49BA1" w14:textId="77777777" w:rsidR="00331E52" w:rsidRPr="00354EE5" w:rsidRDefault="00331E52" w:rsidP="00331E52">
      <w:pPr>
        <w:jc w:val="center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NOTIFÍQUESE Y CÚMPLASE</w:t>
      </w:r>
    </w:p>
    <w:p w14:paraId="5933334C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1C43D336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710A87F8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3C0F2EA1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2D7CA1F1" w14:textId="77777777" w:rsidR="00331E52" w:rsidRPr="00354EE5" w:rsidRDefault="00331E52" w:rsidP="00331E52">
      <w:pPr>
        <w:rPr>
          <w:rFonts w:ascii="Arial" w:hAnsi="Arial" w:cs="Arial"/>
          <w:color w:val="000000" w:themeColor="text1"/>
        </w:rPr>
      </w:pPr>
    </w:p>
    <w:p w14:paraId="215D7105" w14:textId="77777777" w:rsidR="00331E52" w:rsidRPr="00354EE5" w:rsidRDefault="00331E52" w:rsidP="00331E52">
      <w:pPr>
        <w:jc w:val="center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YONNY SILVA RIVERA</w:t>
      </w:r>
    </w:p>
    <w:p w14:paraId="18C597D3" w14:textId="77777777" w:rsidR="00331E52" w:rsidRPr="00354EE5" w:rsidRDefault="00331E52" w:rsidP="00331E52">
      <w:pPr>
        <w:jc w:val="center"/>
        <w:rPr>
          <w:rFonts w:ascii="Arial" w:hAnsi="Arial" w:cs="Arial"/>
          <w:color w:val="000000" w:themeColor="text1"/>
        </w:rPr>
      </w:pPr>
      <w:r w:rsidRPr="00354EE5">
        <w:rPr>
          <w:rFonts w:ascii="Arial" w:hAnsi="Arial" w:cs="Arial"/>
          <w:color w:val="000000" w:themeColor="text1"/>
        </w:rPr>
        <w:t>Director Técnico de Rentas Departamental</w:t>
      </w:r>
    </w:p>
    <w:p w14:paraId="6F5E264F" w14:textId="77777777" w:rsidR="00331E52" w:rsidRPr="00354EE5" w:rsidRDefault="00331E52" w:rsidP="00331E52">
      <w:pPr>
        <w:jc w:val="both"/>
        <w:rPr>
          <w:rFonts w:ascii="Arial" w:hAnsi="Arial" w:cs="Arial"/>
          <w:color w:val="000000" w:themeColor="text1"/>
        </w:rPr>
      </w:pPr>
    </w:p>
    <w:p w14:paraId="09F0886F" w14:textId="77777777" w:rsidR="00331E52" w:rsidRPr="00354EE5" w:rsidRDefault="00331E52" w:rsidP="00331E52">
      <w:pPr>
        <w:rPr>
          <w:rFonts w:ascii="Arial" w:hAnsi="Arial" w:cs="Arial"/>
        </w:rPr>
      </w:pPr>
    </w:p>
    <w:p w14:paraId="6BAEB4CE" w14:textId="77777777" w:rsidR="00331E52" w:rsidRPr="00354EE5" w:rsidRDefault="00331E52" w:rsidP="00331E52">
      <w:pPr>
        <w:rPr>
          <w:rFonts w:ascii="Arial" w:hAnsi="Arial" w:cs="Arial"/>
        </w:rPr>
      </w:pPr>
    </w:p>
    <w:p w14:paraId="285B42AA" w14:textId="77777777" w:rsidR="00331E52" w:rsidRPr="00354EE5" w:rsidRDefault="00331E52" w:rsidP="00331E52">
      <w:pPr>
        <w:rPr>
          <w:rFonts w:ascii="Arial" w:hAnsi="Arial" w:cs="Arial"/>
        </w:rPr>
      </w:pPr>
    </w:p>
    <w:p w14:paraId="5019491A" w14:textId="77777777" w:rsidR="00331E52" w:rsidRPr="00354EE5" w:rsidRDefault="00331E52" w:rsidP="00331E52">
      <w:pPr>
        <w:rPr>
          <w:rFonts w:ascii="Arial" w:hAnsi="Arial" w:cs="Arial"/>
        </w:rPr>
      </w:pPr>
    </w:p>
    <w:p w14:paraId="75164003" w14:textId="77777777" w:rsidR="00331E52" w:rsidRPr="00354EE5" w:rsidRDefault="00331E52" w:rsidP="00331E52">
      <w:pPr>
        <w:rPr>
          <w:rFonts w:ascii="Arial" w:hAnsi="Arial" w:cs="Arial"/>
          <w:sz w:val="20"/>
          <w:szCs w:val="20"/>
        </w:rPr>
      </w:pPr>
      <w:r w:rsidRPr="00354EE5">
        <w:rPr>
          <w:rFonts w:ascii="Arial" w:hAnsi="Arial" w:cs="Arial"/>
          <w:sz w:val="20"/>
          <w:szCs w:val="20"/>
        </w:rPr>
        <w:t>${proyectodocumento}</w:t>
      </w:r>
    </w:p>
    <w:p w14:paraId="3B199E43" w14:textId="71A29D8F" w:rsidR="004E1A5E" w:rsidRPr="006A1965" w:rsidRDefault="00331E52" w:rsidP="00331E5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4EE5">
        <w:rPr>
          <w:rFonts w:ascii="Arial" w:hAnsi="Arial" w:cs="Arial"/>
          <w:sz w:val="20"/>
          <w:szCs w:val="20"/>
        </w:rPr>
        <w:t>${cargoproyectodocumento}</w:t>
      </w:r>
    </w:p>
    <w:sectPr w:rsidR="004E1A5E" w:rsidRPr="006A1965" w:rsidSect="00BD2626">
      <w:headerReference w:type="default" r:id="rId8"/>
      <w:footerReference w:type="default" r:id="rId9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1734A" w14:textId="77777777" w:rsidR="003A1AF8" w:rsidRDefault="003A1AF8" w:rsidP="003D119B">
      <w:r>
        <w:separator/>
      </w:r>
    </w:p>
  </w:endnote>
  <w:endnote w:type="continuationSeparator" w:id="0">
    <w:p w14:paraId="3955B3EB" w14:textId="77777777" w:rsidR="003A1AF8" w:rsidRDefault="003A1AF8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557AD9" w:rsidRPr="00F54F6D" w14:paraId="1477D1AD" w14:textId="77777777" w:rsidTr="00AA37EB">
      <w:trPr>
        <w:jc w:val="center"/>
      </w:trPr>
      <w:tc>
        <w:tcPr>
          <w:tcW w:w="4363" w:type="pct"/>
        </w:tcPr>
        <w:p w14:paraId="39C6CE71" w14:textId="77777777" w:rsidR="00FA269B" w:rsidRDefault="00B45D07" w:rsidP="00FA269B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>C</w:t>
          </w:r>
          <w:r w:rsidR="00FA269B">
            <w:rPr>
              <w:rFonts w:ascii="Arial" w:hAnsi="Arial" w:cs="Arial"/>
              <w:i/>
              <w:sz w:val="16"/>
              <w:szCs w:val="16"/>
              <w:lang w:val="pt-BR"/>
            </w:rPr>
            <w:t>arrera 20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No. </w:t>
          </w:r>
          <w:r w:rsidR="00FA269B">
            <w:rPr>
              <w:rFonts w:ascii="Arial" w:hAnsi="Arial" w:cs="Arial"/>
              <w:i/>
              <w:sz w:val="16"/>
              <w:szCs w:val="16"/>
              <w:lang w:val="pt-BR"/>
            </w:rPr>
            <w:t>8-02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G</w:t>
          </w:r>
          <w:r w:rsidR="00FA269B">
            <w:rPr>
              <w:rFonts w:ascii="Arial" w:hAnsi="Arial" w:cs="Arial"/>
              <w:i/>
              <w:sz w:val="16"/>
              <w:szCs w:val="16"/>
              <w:lang w:val="pt-BR"/>
            </w:rPr>
            <w:t>obernació</w:t>
          </w:r>
          <w:r w:rsidR="00FA269B" w:rsidRPr="00B45D07">
            <w:rPr>
              <w:rFonts w:ascii="Arial" w:hAnsi="Arial" w:cs="Arial"/>
              <w:i/>
              <w:sz w:val="16"/>
              <w:szCs w:val="16"/>
              <w:lang w:val="pt-BR"/>
            </w:rPr>
            <w:t>n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</w:t>
          </w:r>
          <w:r w:rsidR="00FA269B" w:rsidRPr="00B45D07">
            <w:rPr>
              <w:rFonts w:ascii="Arial" w:hAnsi="Arial" w:cs="Arial"/>
              <w:i/>
              <w:sz w:val="16"/>
              <w:szCs w:val="16"/>
              <w:lang w:val="pt-BR"/>
            </w:rPr>
            <w:t>de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C</w:t>
          </w:r>
          <w:r w:rsidR="00FA269B" w:rsidRPr="00B45D07">
            <w:rPr>
              <w:rFonts w:ascii="Arial" w:hAnsi="Arial" w:cs="Arial"/>
              <w:i/>
              <w:sz w:val="16"/>
              <w:szCs w:val="16"/>
              <w:lang w:val="pt-BR"/>
            </w:rPr>
            <w:t>asanare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T</w:t>
          </w:r>
          <w:r w:rsidR="00FA269B" w:rsidRPr="00B45D07">
            <w:rPr>
              <w:rFonts w:ascii="Arial" w:hAnsi="Arial" w:cs="Arial"/>
              <w:i/>
              <w:sz w:val="16"/>
              <w:szCs w:val="16"/>
              <w:lang w:val="pt-BR"/>
            </w:rPr>
            <w:t>el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>. 6336339 Ext. 1320 Y</w:t>
          </w:r>
          <w:r w:rsidR="00FA269B" w:rsidRPr="00B45D07">
            <w:rPr>
              <w:rFonts w:ascii="Arial" w:hAnsi="Arial" w:cs="Arial"/>
              <w:i/>
              <w:sz w:val="16"/>
              <w:szCs w:val="16"/>
              <w:lang w:val="pt-BR"/>
            </w:rPr>
            <w:t>opal</w:t>
          </w: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</w:t>
          </w:r>
        </w:p>
        <w:p w14:paraId="1AEA87BD" w14:textId="77777777" w:rsidR="00557AD9" w:rsidRPr="00C03B36" w:rsidRDefault="00B45D07" w:rsidP="00FA269B">
          <w:pPr>
            <w:pStyle w:val="Piedepgina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 w:rsidRPr="00B45D07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32662A76" w14:textId="77777777" w:rsidR="00557AD9" w:rsidRPr="00F54F6D" w:rsidRDefault="00557AD9" w:rsidP="00AA37EB">
          <w:pPr>
            <w:pStyle w:val="Encabezado"/>
            <w:jc w:val="right"/>
            <w:rPr>
              <w:rFonts w:ascii="Arial" w:hAnsi="Arial" w:cs="Arial"/>
              <w:i/>
              <w:sz w:val="18"/>
              <w:szCs w:val="18"/>
            </w:rPr>
          </w:pPr>
          <w:r w:rsidRPr="00C03B36"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 w:rsidRPr="00C03B36">
            <w:rPr>
              <w:rFonts w:ascii="Arial" w:hAnsi="Arial" w:cs="Arial"/>
              <w:i/>
              <w:sz w:val="18"/>
              <w:szCs w:val="18"/>
            </w:rPr>
            <w:instrText xml:space="preserve"> PAGE   \* MERGEFORMAT </w:instrText>
          </w:r>
          <w:r w:rsidRPr="00C03B36"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 w:rsidR="003A1AF8">
            <w:rPr>
              <w:rFonts w:ascii="Arial" w:hAnsi="Arial" w:cs="Arial"/>
              <w:i/>
              <w:noProof/>
              <w:sz w:val="18"/>
              <w:szCs w:val="18"/>
            </w:rPr>
            <w:t>1</w:t>
          </w:r>
          <w:r w:rsidRPr="00C03B36">
            <w:rPr>
              <w:rFonts w:ascii="Arial" w:hAnsi="Arial" w:cs="Arial"/>
              <w:i/>
              <w:sz w:val="18"/>
              <w:szCs w:val="18"/>
            </w:rPr>
            <w:fldChar w:fldCharType="end"/>
          </w:r>
          <w:r w:rsidRPr="00C03B36">
            <w:rPr>
              <w:rFonts w:ascii="Arial" w:hAnsi="Arial" w:cs="Arial"/>
              <w:i/>
              <w:sz w:val="18"/>
              <w:szCs w:val="18"/>
            </w:rPr>
            <w:t xml:space="preserve"> de </w:t>
          </w:r>
          <w:fldSimple w:instr=" NUMPAGES  \* Arabic  \* MERGEFORMAT ">
            <w:r w:rsidR="003A1AF8" w:rsidRPr="003A1AF8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</w:fldSimple>
        </w:p>
      </w:tc>
    </w:tr>
  </w:tbl>
  <w:p w14:paraId="53B3A766" w14:textId="77777777" w:rsidR="00BA091A" w:rsidRPr="00557AD9" w:rsidRDefault="003A1AF8" w:rsidP="00557AD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62C49" w14:textId="77777777" w:rsidR="003A1AF8" w:rsidRDefault="003A1AF8" w:rsidP="003D119B">
      <w:r>
        <w:separator/>
      </w:r>
    </w:p>
  </w:footnote>
  <w:footnote w:type="continuationSeparator" w:id="0">
    <w:p w14:paraId="0E0C8E45" w14:textId="77777777" w:rsidR="003A1AF8" w:rsidRDefault="003A1AF8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7" w:type="dxa"/>
      <w:jc w:val="center"/>
      <w:tblLook w:val="04A0" w:firstRow="1" w:lastRow="0" w:firstColumn="1" w:lastColumn="0" w:noHBand="0" w:noVBand="1"/>
    </w:tblPr>
    <w:tblGrid>
      <w:gridCol w:w="1675"/>
      <w:gridCol w:w="7242"/>
    </w:tblGrid>
    <w:tr w:rsidR="00D6320E" w:rsidRPr="00964540" w14:paraId="753C80A0" w14:textId="77777777" w:rsidTr="00BD3FEF">
      <w:trPr>
        <w:trHeight w:val="492"/>
        <w:jc w:val="center"/>
      </w:trPr>
      <w:tc>
        <w:tcPr>
          <w:tcW w:w="1675" w:type="dxa"/>
          <w:vAlign w:val="center"/>
        </w:tcPr>
        <w:p w14:paraId="51FFA65F" w14:textId="77777777" w:rsidR="00D6320E" w:rsidRPr="00964540" w:rsidRDefault="00011E2D" w:rsidP="003D0535">
          <w:pPr>
            <w:pStyle w:val="Encabezado"/>
          </w:pPr>
          <w:r w:rsidRPr="00964540">
            <w:rPr>
              <w:noProof/>
              <w:lang w:val="es-ES" w:eastAsia="es-ES"/>
            </w:rPr>
            <w:t xml:space="preserve">    </w:t>
          </w:r>
          <w:r w:rsidR="00BD3FEF" w:rsidRPr="00964540">
            <w:rPr>
              <w:noProof/>
              <w:lang w:val="es-ES_tradnl" w:eastAsia="es-ES_tradnl"/>
            </w:rPr>
            <w:drawing>
              <wp:inline distT="0" distB="0" distL="0" distR="0" wp14:anchorId="1A3DDCC9" wp14:editId="524BD8DF">
                <wp:extent cx="771525" cy="10668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2" w:type="dxa"/>
          <w:vMerge w:val="restart"/>
          <w:vAlign w:val="center"/>
        </w:tcPr>
        <w:p w14:paraId="579E7270" w14:textId="77777777" w:rsidR="00D6320E" w:rsidRPr="00964540" w:rsidRDefault="003A1AF8" w:rsidP="00D6320E">
          <w:pPr>
            <w:pStyle w:val="Encabezado"/>
            <w:jc w:val="right"/>
            <w:rPr>
              <w:rFonts w:ascii="Arial" w:hAnsi="Arial" w:cs="Arial"/>
            </w:rPr>
          </w:pPr>
        </w:p>
        <w:p w14:paraId="74990A0D" w14:textId="77777777" w:rsidR="00D6320E" w:rsidRPr="00964540" w:rsidRDefault="00144E3A" w:rsidP="00D6320E">
          <w:pPr>
            <w:pStyle w:val="Encabezado"/>
            <w:jc w:val="right"/>
            <w:rPr>
              <w:rFonts w:ascii="Arial" w:hAnsi="Arial" w:cs="Arial"/>
            </w:rPr>
          </w:pPr>
          <w:r w:rsidRPr="00964540">
            <w:rPr>
              <w:rFonts w:ascii="Arial" w:hAnsi="Arial" w:cs="Arial"/>
              <w:b/>
            </w:rPr>
            <w:t xml:space="preserve">AUTO </w:t>
          </w:r>
        </w:p>
        <w:p w14:paraId="2E238CFC" w14:textId="77777777" w:rsidR="00D6320E" w:rsidRPr="00964540" w:rsidRDefault="00144E3A" w:rsidP="00D6320E">
          <w:pPr>
            <w:pStyle w:val="Encabezado"/>
            <w:jc w:val="right"/>
            <w:rPr>
              <w:rFonts w:ascii="Arial" w:hAnsi="Arial" w:cs="Arial"/>
            </w:rPr>
          </w:pPr>
          <w:r w:rsidRPr="00964540">
            <w:rPr>
              <w:rFonts w:ascii="Arial" w:hAnsi="Arial" w:cs="Arial"/>
            </w:rPr>
            <w:t>FO-</w:t>
          </w:r>
          <w:r w:rsidR="00FF7735" w:rsidRPr="00964540">
            <w:rPr>
              <w:rFonts w:ascii="Arial" w:hAnsi="Arial" w:cs="Arial"/>
            </w:rPr>
            <w:t>GF</w:t>
          </w:r>
          <w:r w:rsidRPr="00964540">
            <w:rPr>
              <w:rFonts w:ascii="Arial" w:hAnsi="Arial" w:cs="Arial"/>
            </w:rPr>
            <w:t>-</w:t>
          </w:r>
          <w:r w:rsidR="00FF7735" w:rsidRPr="00964540">
            <w:rPr>
              <w:rFonts w:ascii="Arial" w:hAnsi="Arial" w:cs="Arial"/>
            </w:rPr>
            <w:t>01</w:t>
          </w:r>
        </w:p>
        <w:p w14:paraId="24E4678E" w14:textId="77777777" w:rsidR="00D6320E" w:rsidRPr="00964540" w:rsidRDefault="00FF7735" w:rsidP="00D6320E">
          <w:pPr>
            <w:pStyle w:val="Encabezado"/>
            <w:jc w:val="right"/>
            <w:rPr>
              <w:rFonts w:ascii="Arial" w:hAnsi="Arial" w:cs="Arial"/>
            </w:rPr>
          </w:pPr>
          <w:r w:rsidRPr="00964540">
            <w:rPr>
              <w:rFonts w:ascii="Arial" w:hAnsi="Arial" w:cs="Arial"/>
            </w:rPr>
            <w:t>2014-01-02</w:t>
          </w:r>
        </w:p>
        <w:p w14:paraId="69657B6A" w14:textId="77777777" w:rsidR="00D6320E" w:rsidRPr="00964540" w:rsidRDefault="00144E3A" w:rsidP="00EB781F">
          <w:pPr>
            <w:pStyle w:val="Encabezado"/>
            <w:jc w:val="right"/>
            <w:rPr>
              <w:rFonts w:ascii="Arial" w:hAnsi="Arial" w:cs="Arial"/>
            </w:rPr>
          </w:pPr>
          <w:r w:rsidRPr="00964540">
            <w:rPr>
              <w:rFonts w:ascii="Arial" w:hAnsi="Arial" w:cs="Arial"/>
            </w:rPr>
            <w:t>V. 0</w:t>
          </w:r>
          <w:r w:rsidR="00FF7735" w:rsidRPr="00964540">
            <w:rPr>
              <w:rFonts w:ascii="Arial" w:hAnsi="Arial" w:cs="Arial"/>
            </w:rPr>
            <w:t>2</w:t>
          </w:r>
        </w:p>
      </w:tc>
    </w:tr>
    <w:tr w:rsidR="00D6320E" w:rsidRPr="00964540" w14:paraId="234295AB" w14:textId="77777777" w:rsidTr="00BD3FEF">
      <w:trPr>
        <w:trHeight w:val="212"/>
        <w:jc w:val="center"/>
      </w:trPr>
      <w:tc>
        <w:tcPr>
          <w:tcW w:w="1675" w:type="dxa"/>
          <w:vAlign w:val="center"/>
        </w:tcPr>
        <w:p w14:paraId="2D1F6247" w14:textId="77777777" w:rsidR="00D6320E" w:rsidRPr="00964540" w:rsidRDefault="003A1AF8" w:rsidP="00D6320E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7242" w:type="dxa"/>
          <w:vMerge/>
          <w:vAlign w:val="center"/>
        </w:tcPr>
        <w:p w14:paraId="280A03DA" w14:textId="77777777" w:rsidR="00D6320E" w:rsidRPr="00964540" w:rsidRDefault="003A1AF8" w:rsidP="00D6320E">
          <w:pPr>
            <w:pStyle w:val="Encabezado"/>
            <w:jc w:val="right"/>
            <w:rPr>
              <w:rFonts w:ascii="Arial" w:hAnsi="Arial" w:cs="Arial"/>
            </w:rPr>
          </w:pPr>
        </w:p>
      </w:tc>
    </w:tr>
  </w:tbl>
  <w:p w14:paraId="4C7481EF" w14:textId="58BB876D" w:rsidR="00524438" w:rsidRPr="00964540" w:rsidRDefault="006B2772" w:rsidP="00524438">
    <w:pPr>
      <w:pStyle w:val="Encabezado"/>
      <w:jc w:val="center"/>
      <w:rPr>
        <w:rFonts w:ascii="Arial" w:hAnsi="Arial" w:cs="Arial"/>
      </w:rPr>
    </w:pPr>
    <w:r w:rsidRPr="00964540">
      <w:rPr>
        <w:rFonts w:ascii="Arial" w:hAnsi="Arial" w:cs="Arial"/>
      </w:rPr>
      <w:t xml:space="preserve">Por el cual se </w:t>
    </w:r>
    <w:r w:rsidR="00013258">
      <w:rPr>
        <w:rFonts w:ascii="Arial" w:hAnsi="Arial" w:cs="Arial"/>
      </w:rPr>
      <w:t>liquida el c</w:t>
    </w:r>
    <w:r w:rsidRPr="00964540">
      <w:rPr>
        <w:rFonts w:ascii="Arial" w:hAnsi="Arial" w:cs="Arial"/>
      </w:rPr>
      <w:t>rédito y</w:t>
    </w:r>
    <w:r w:rsidR="00013258">
      <w:rPr>
        <w:rFonts w:ascii="Arial" w:hAnsi="Arial" w:cs="Arial"/>
      </w:rPr>
      <w:t xml:space="preserve"> c</w:t>
    </w:r>
    <w:r w:rsidR="00872535" w:rsidRPr="00964540">
      <w:rPr>
        <w:rFonts w:ascii="Arial" w:hAnsi="Arial" w:cs="Arial"/>
      </w:rPr>
      <w:t>ostas de un</w:t>
    </w:r>
    <w:r w:rsidR="00013258">
      <w:rPr>
        <w:rFonts w:ascii="Arial" w:hAnsi="Arial" w:cs="Arial"/>
      </w:rPr>
      <w:t xml:space="preserve"> proceso de cobro c</w:t>
    </w:r>
    <w:r w:rsidRPr="00964540">
      <w:rPr>
        <w:rFonts w:ascii="Arial" w:hAnsi="Arial" w:cs="Arial"/>
      </w:rPr>
      <w:t>oactivo</w:t>
    </w:r>
  </w:p>
  <w:p w14:paraId="2CA98C3C" w14:textId="77777777" w:rsidR="006B2772" w:rsidRPr="00964540" w:rsidRDefault="006B2772" w:rsidP="00524438">
    <w:pPr>
      <w:pStyle w:val="Encabezado"/>
      <w:jc w:val="center"/>
      <w:rPr>
        <w:rFonts w:ascii="Arial" w:hAnsi="Arial" w:cs="Arial"/>
      </w:rPr>
    </w:pPr>
  </w:p>
  <w:p w14:paraId="7F75AE8A" w14:textId="77777777" w:rsidR="00FB127D" w:rsidRPr="00964540" w:rsidRDefault="00786034" w:rsidP="00D6320E">
    <w:pPr>
      <w:pStyle w:val="Encabezado"/>
      <w:rPr>
        <w:rFonts w:ascii="Arial" w:hAnsi="Arial" w:cs="Arial"/>
      </w:rPr>
    </w:pPr>
    <w:r w:rsidRPr="00964540">
      <w:rPr>
        <w:rFonts w:ascii="Arial" w:hAnsi="Arial" w:cs="Arial"/>
      </w:rPr>
      <w:t>420 40-15</w:t>
    </w:r>
  </w:p>
  <w:p w14:paraId="694E74D6" w14:textId="77777777" w:rsidR="00964540" w:rsidRPr="00964540" w:rsidRDefault="00964540" w:rsidP="00D6320E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11E2D"/>
    <w:rsid w:val="00013258"/>
    <w:rsid w:val="00017B45"/>
    <w:rsid w:val="00024152"/>
    <w:rsid w:val="0002749A"/>
    <w:rsid w:val="00031688"/>
    <w:rsid w:val="00032F29"/>
    <w:rsid w:val="000550C8"/>
    <w:rsid w:val="0007278E"/>
    <w:rsid w:val="000865D4"/>
    <w:rsid w:val="000A7910"/>
    <w:rsid w:val="000D670E"/>
    <w:rsid w:val="000E15F6"/>
    <w:rsid w:val="000E3E65"/>
    <w:rsid w:val="00102DE7"/>
    <w:rsid w:val="0012235B"/>
    <w:rsid w:val="00144E3A"/>
    <w:rsid w:val="00153D41"/>
    <w:rsid w:val="00183B5D"/>
    <w:rsid w:val="001933E8"/>
    <w:rsid w:val="00193BAD"/>
    <w:rsid w:val="00196029"/>
    <w:rsid w:val="001A4E79"/>
    <w:rsid w:val="001D3CA7"/>
    <w:rsid w:val="001D61D8"/>
    <w:rsid w:val="001D75EB"/>
    <w:rsid w:val="001F4DF2"/>
    <w:rsid w:val="00221527"/>
    <w:rsid w:val="002276DB"/>
    <w:rsid w:val="002566E1"/>
    <w:rsid w:val="00273FDF"/>
    <w:rsid w:val="002939EB"/>
    <w:rsid w:val="002B34CC"/>
    <w:rsid w:val="002C2E82"/>
    <w:rsid w:val="002D357F"/>
    <w:rsid w:val="00320E1E"/>
    <w:rsid w:val="003212F4"/>
    <w:rsid w:val="00322E34"/>
    <w:rsid w:val="00322E71"/>
    <w:rsid w:val="00331E52"/>
    <w:rsid w:val="0033368E"/>
    <w:rsid w:val="0033660C"/>
    <w:rsid w:val="0033774D"/>
    <w:rsid w:val="0035066A"/>
    <w:rsid w:val="00354EE5"/>
    <w:rsid w:val="003564DE"/>
    <w:rsid w:val="00380237"/>
    <w:rsid w:val="00380896"/>
    <w:rsid w:val="00384EE9"/>
    <w:rsid w:val="003851B3"/>
    <w:rsid w:val="003A1AF8"/>
    <w:rsid w:val="003A2C3E"/>
    <w:rsid w:val="003B4334"/>
    <w:rsid w:val="003C13AE"/>
    <w:rsid w:val="003D0535"/>
    <w:rsid w:val="003D119B"/>
    <w:rsid w:val="003E072B"/>
    <w:rsid w:val="003E50D3"/>
    <w:rsid w:val="003F44B0"/>
    <w:rsid w:val="004019B7"/>
    <w:rsid w:val="004107CD"/>
    <w:rsid w:val="00410F1A"/>
    <w:rsid w:val="00422CB0"/>
    <w:rsid w:val="0042465A"/>
    <w:rsid w:val="00437435"/>
    <w:rsid w:val="00444F12"/>
    <w:rsid w:val="004604D8"/>
    <w:rsid w:val="00462176"/>
    <w:rsid w:val="004B28E5"/>
    <w:rsid w:val="004D6539"/>
    <w:rsid w:val="004E1A5E"/>
    <w:rsid w:val="004F57B8"/>
    <w:rsid w:val="00524438"/>
    <w:rsid w:val="005304ED"/>
    <w:rsid w:val="00530674"/>
    <w:rsid w:val="005321F2"/>
    <w:rsid w:val="00536F9A"/>
    <w:rsid w:val="00557AD9"/>
    <w:rsid w:val="00565C0A"/>
    <w:rsid w:val="00593C27"/>
    <w:rsid w:val="005B02AD"/>
    <w:rsid w:val="005B085D"/>
    <w:rsid w:val="005B6945"/>
    <w:rsid w:val="005B6A93"/>
    <w:rsid w:val="005C62E2"/>
    <w:rsid w:val="005E2CB8"/>
    <w:rsid w:val="005E63B2"/>
    <w:rsid w:val="006009ED"/>
    <w:rsid w:val="00604F78"/>
    <w:rsid w:val="00610E38"/>
    <w:rsid w:val="00616187"/>
    <w:rsid w:val="00622551"/>
    <w:rsid w:val="006273C1"/>
    <w:rsid w:val="00635DF6"/>
    <w:rsid w:val="0065024F"/>
    <w:rsid w:val="006536E2"/>
    <w:rsid w:val="00656FC1"/>
    <w:rsid w:val="00665A25"/>
    <w:rsid w:val="0066673C"/>
    <w:rsid w:val="006728D1"/>
    <w:rsid w:val="00674FA3"/>
    <w:rsid w:val="006778B3"/>
    <w:rsid w:val="00691D48"/>
    <w:rsid w:val="006A1965"/>
    <w:rsid w:val="006A67CF"/>
    <w:rsid w:val="006A792E"/>
    <w:rsid w:val="006B2772"/>
    <w:rsid w:val="006C2F12"/>
    <w:rsid w:val="006C416A"/>
    <w:rsid w:val="006D6739"/>
    <w:rsid w:val="006E00C1"/>
    <w:rsid w:val="007043B6"/>
    <w:rsid w:val="00714A03"/>
    <w:rsid w:val="00760C8A"/>
    <w:rsid w:val="00765AA5"/>
    <w:rsid w:val="00786034"/>
    <w:rsid w:val="007A1880"/>
    <w:rsid w:val="007A2B2C"/>
    <w:rsid w:val="007A5476"/>
    <w:rsid w:val="007B7B6E"/>
    <w:rsid w:val="007C5E0C"/>
    <w:rsid w:val="007D0710"/>
    <w:rsid w:val="007D6D52"/>
    <w:rsid w:val="007D7967"/>
    <w:rsid w:val="007E18B1"/>
    <w:rsid w:val="007F3997"/>
    <w:rsid w:val="00834245"/>
    <w:rsid w:val="00837896"/>
    <w:rsid w:val="00847C3D"/>
    <w:rsid w:val="008523DB"/>
    <w:rsid w:val="008538E4"/>
    <w:rsid w:val="00867C79"/>
    <w:rsid w:val="00872535"/>
    <w:rsid w:val="0088172E"/>
    <w:rsid w:val="008B02E0"/>
    <w:rsid w:val="008B3C07"/>
    <w:rsid w:val="008B4284"/>
    <w:rsid w:val="008C759D"/>
    <w:rsid w:val="008E1410"/>
    <w:rsid w:val="00901246"/>
    <w:rsid w:val="00925F75"/>
    <w:rsid w:val="00935D35"/>
    <w:rsid w:val="009453E9"/>
    <w:rsid w:val="00947E27"/>
    <w:rsid w:val="009608FB"/>
    <w:rsid w:val="00964540"/>
    <w:rsid w:val="00970D52"/>
    <w:rsid w:val="009958B7"/>
    <w:rsid w:val="00996282"/>
    <w:rsid w:val="00996391"/>
    <w:rsid w:val="009A1E6E"/>
    <w:rsid w:val="009A7D55"/>
    <w:rsid w:val="009C4FEC"/>
    <w:rsid w:val="009C5973"/>
    <w:rsid w:val="00A01F1F"/>
    <w:rsid w:val="00A1058B"/>
    <w:rsid w:val="00A13376"/>
    <w:rsid w:val="00A435BB"/>
    <w:rsid w:val="00A45B55"/>
    <w:rsid w:val="00A53F92"/>
    <w:rsid w:val="00A67339"/>
    <w:rsid w:val="00A80C6F"/>
    <w:rsid w:val="00A96E2D"/>
    <w:rsid w:val="00A97EEC"/>
    <w:rsid w:val="00AA1474"/>
    <w:rsid w:val="00AE6DAC"/>
    <w:rsid w:val="00B11205"/>
    <w:rsid w:val="00B23AA1"/>
    <w:rsid w:val="00B3668A"/>
    <w:rsid w:val="00B424B0"/>
    <w:rsid w:val="00B4511A"/>
    <w:rsid w:val="00B45D07"/>
    <w:rsid w:val="00B52A7D"/>
    <w:rsid w:val="00B669E6"/>
    <w:rsid w:val="00B7261C"/>
    <w:rsid w:val="00B8055E"/>
    <w:rsid w:val="00B83DA7"/>
    <w:rsid w:val="00B97DCE"/>
    <w:rsid w:val="00BA397A"/>
    <w:rsid w:val="00BA3FC9"/>
    <w:rsid w:val="00BA536D"/>
    <w:rsid w:val="00BB58B0"/>
    <w:rsid w:val="00BB62E6"/>
    <w:rsid w:val="00BB74FD"/>
    <w:rsid w:val="00BD2626"/>
    <w:rsid w:val="00BD3FEF"/>
    <w:rsid w:val="00C03A12"/>
    <w:rsid w:val="00C0579D"/>
    <w:rsid w:val="00C360C3"/>
    <w:rsid w:val="00C5063F"/>
    <w:rsid w:val="00C7370D"/>
    <w:rsid w:val="00C7775B"/>
    <w:rsid w:val="00C82B3D"/>
    <w:rsid w:val="00C91722"/>
    <w:rsid w:val="00CA5A8C"/>
    <w:rsid w:val="00CC0567"/>
    <w:rsid w:val="00CC1C19"/>
    <w:rsid w:val="00CD552F"/>
    <w:rsid w:val="00CF652E"/>
    <w:rsid w:val="00CF65B7"/>
    <w:rsid w:val="00D05BF9"/>
    <w:rsid w:val="00D22250"/>
    <w:rsid w:val="00D42D04"/>
    <w:rsid w:val="00D50846"/>
    <w:rsid w:val="00D53844"/>
    <w:rsid w:val="00D641A7"/>
    <w:rsid w:val="00D738CB"/>
    <w:rsid w:val="00D87CD9"/>
    <w:rsid w:val="00D9336B"/>
    <w:rsid w:val="00DD35C7"/>
    <w:rsid w:val="00DE22B7"/>
    <w:rsid w:val="00DE75F1"/>
    <w:rsid w:val="00DF0CD8"/>
    <w:rsid w:val="00DF23CA"/>
    <w:rsid w:val="00E068DF"/>
    <w:rsid w:val="00E07E98"/>
    <w:rsid w:val="00E10031"/>
    <w:rsid w:val="00E27838"/>
    <w:rsid w:val="00E33EF8"/>
    <w:rsid w:val="00E34BEC"/>
    <w:rsid w:val="00E35536"/>
    <w:rsid w:val="00E4413A"/>
    <w:rsid w:val="00E50D09"/>
    <w:rsid w:val="00E87A5B"/>
    <w:rsid w:val="00EC7D98"/>
    <w:rsid w:val="00ED13BB"/>
    <w:rsid w:val="00ED640C"/>
    <w:rsid w:val="00EE0B6F"/>
    <w:rsid w:val="00F00CB0"/>
    <w:rsid w:val="00F03011"/>
    <w:rsid w:val="00F1145F"/>
    <w:rsid w:val="00F17E9B"/>
    <w:rsid w:val="00F30F09"/>
    <w:rsid w:val="00F32F5D"/>
    <w:rsid w:val="00F535D1"/>
    <w:rsid w:val="00F538A6"/>
    <w:rsid w:val="00F5784C"/>
    <w:rsid w:val="00F671EC"/>
    <w:rsid w:val="00F72F64"/>
    <w:rsid w:val="00F9368E"/>
    <w:rsid w:val="00FA17C8"/>
    <w:rsid w:val="00FA269B"/>
    <w:rsid w:val="00FA2DD4"/>
    <w:rsid w:val="00FB1103"/>
    <w:rsid w:val="00FB127D"/>
    <w:rsid w:val="00FB2375"/>
    <w:rsid w:val="00FF6B2F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837B1B"/>
  <w15:docId w15:val="{3330D732-F9AE-4952-9DA9-38AF99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8731-01A9-F942-B089-2892B601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541</Words>
  <Characters>2976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81</cp:revision>
  <cp:lastPrinted>2018-08-10T19:00:00Z</cp:lastPrinted>
  <dcterms:created xsi:type="dcterms:W3CDTF">2018-09-20T23:01:00Z</dcterms:created>
  <dcterms:modified xsi:type="dcterms:W3CDTF">2018-09-25T22:44:00Z</dcterms:modified>
</cp:coreProperties>
</file>