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IGNACIO BARON OROZCO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:1081191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2022000354120228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2022000354120228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IGNACIO BARON OROZCO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:1081191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2022000354120228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2022000354120228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