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NESTOR-ISNARDO TARAZONA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NESTOR-ISNARDO TARAZONA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2020000318000918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