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LUIS-ADOLFO CUADRA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LUIS-ADOLFO CUADRA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2020000304540210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