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DESIDERIO CRUZ GARCIA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:9652457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2022000350350215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2022000350350215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DESIDERIO CRUZ GARCIA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:9652457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2022000350350215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2022000350350215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