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ALFONSO CHACON TIRIA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:9520414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ALFONSO CHACON TIRIA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:9520414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2022000362450506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