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DE INDUSTRIA Y COMERCIO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2020000311110312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DE INDUSTRIA Y COMERCIO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