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ALCIRA BERROTERAN HURTADO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:46361073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2020000319621022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2020000319621022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2020000319621022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2020000319621022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2020000319621022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2020000319621022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2020000319621022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2020000319621022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2020000319621022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ALCIRA BERROTERAN HURTADO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:46361073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2020000319621022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2020000319621022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2020000319621022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2020000319621022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2020000319621022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2020000319621022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2020000319621022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2020000319621022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2020000319621022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