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ROSALINO FONSECA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ROSALINO FONSECA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