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1136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2020-09-29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2020-09-29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VELASQUEZ TUAY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:4153044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1136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2020-09-29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2020-09-29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HERNANDO VELASQUEZ TUAY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:4153044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$40.200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$9.300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2020000318250929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$39.550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Nueve Mil Quinientos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vigencia 2020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