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GARCIA  BARRAY MARTHA ROCIO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:52586457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2020000318981015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2020000318981015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2020000318981015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2020000318981015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2020000318981015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2020000318981015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2020000318981015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2020000318981015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2020000318981015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GARCIA  BARRAY MARTHA ROCIO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:52586457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2020000318981015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2020000318981015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2020000318981015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2020000318981015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2020000318981015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2020000318981015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2020000318981015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2020000318981015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2020000318981015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