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TIRSO MANUEL CARDENAS PINTO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:9655251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2021000328710225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2021000328710225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TIRSO MANUEL CARDENAS PINTO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:9655251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2021000328710225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2021000328710225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