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JENNY PAOLA GARCIA VIZCAINO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:35264020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2022000360820408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2022000360820408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JENNY PAOLA GARCIA VIZCAINO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:35264020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2022000360820408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2022000360820408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