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210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MIRALBA TARACHE COLMENARES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:23718288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2019000283410215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2019000283410215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$399.950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Noventa y Nueve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210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MIRALBA TARACHE COLMENARES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:23718288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2019000283410215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2019000283410215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$399.950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Noventa y Nueve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