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MENDIVELSO ALBA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:68301091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1082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MENDIVELSO ALBA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:68301091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2020000317410908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$46.450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Seis Mil Cuatrocientos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DEL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