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SERAPIO CORREA JUAN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:7360894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2021000333490407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2021000333490407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2021000333490407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2021000333490407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2021000333490407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2021000333490407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2021000333490407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2021000333490407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2021000333490407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SERAPIO CORREA JUAN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:7360894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2021000333490407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2021000333490407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2021000333490407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2021000333490407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2021000333490407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2021000333490407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2021000333490407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2021000333490407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2021000333490407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