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LUCIA TARACHE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:1018427062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$1.169.000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$1.344.350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Cuarenta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DIANA LUCIA TARACHE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:1018427062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$1.169.000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2019000291980422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$1.344.350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Cuarenta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