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TONOCOLIA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:4300100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TONOCOLIA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:4300100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2021000338790802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2011, 2012, 2013, 2014, 2015, 2016, 2017, 2018, 2019, 2020, 2021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