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ROSMEL BARRERA BARINAS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ROSMEL BARRERA BARINAS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2022000361420421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