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ALIX SANTOS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:23709613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2019000281620211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2019000281620211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ALIX SANTOS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:23709613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2019000281620211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2019000281620211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2019000281620211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