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NIXON JAVIER BALDION CONDE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:7364530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NIXON JAVIER BALDION CONDE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:7364530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