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196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MATILDE AZUCENA CARVAJAL GONZALEZ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2019000283220215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2019000283220215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Cuarenta y Ocho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196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MATILDE AZUCENA CARVAJAL GONZALEZ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2019000283220215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2019000283220215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Cuarenta y Ocho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