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GONZALEZ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:17546095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$1.079.150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Cuarenta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GONZALEZ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:17546095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$1.079.150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Cuarenta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