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JILL CAROLIN CASTELBLANCO FORIGUA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:35261042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JILL CAROLIN CASTELBLANCO FORIGUA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:35261042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2021000335400430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