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CASTANEDA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MAURICIO CASTANEDA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