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GERARDO HERNANDEZ PARALES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:1115855151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2019000288040305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2019000288040305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GERARDO HERNANDEZ PARALES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:1115855151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2019000288040305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2019000288040305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