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RIVEROS RUBEN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:74780006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2021000340900809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2021000340900809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2021000340900809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2021000340900809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2021000340900809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2021000340900809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2021000340900809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2021000340900809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2021000340900809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RIVEROS RUBEN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:74780006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2021000340900809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2021000340900809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2021000340900809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2021000340900809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2021000340900809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2021000340900809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2021000340900809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2021000340900809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2021000340900809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