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CECILIA VELANDIA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2022000346900207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2022000346900207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CECILIA VELANDIA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2022000346900207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2022000346900207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