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JAIRO ENRIQUE FERNANDEZ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:17323868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2020000304730210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Ocho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