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202201345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2022-07-27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2022-07-27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MARIA ANGELICA RIVEROS MARTINEZ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:39752493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2022000366700727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$468.600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2022000366700727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$22.400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2022000366700727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$87.900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2022000366700727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2022000366700727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$46.900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2022000366700727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2022000366700727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2022000366700727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2022000366700727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$632.300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Seiscientos Treinta y Dos Mil Trescientos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202201345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2022-07-27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2022-07-27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MARIA ANGELICA RIVEROS MARTINEZ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:39752493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2022000366700727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$468.600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2022000366700727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$22.400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2022000366700727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$87.900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2022000366700727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2022000366700727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$46.900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2022000366700727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2022000366700727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2022000366700727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2022000366700727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$632.300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Seiscientos Treinta y Dos Mil Trescientos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