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392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DIEGO-ARMANDO FORERO BUITRAGO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2020000306100219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$616.500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2020000306100219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$694.450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Noventa y Cuatro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392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DIEGO-ARMANDO FORERO BUITRAGO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2020000306100219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$616.500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2020000306100219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$694.450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Noventa y Cuatro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