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:41480470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2020000300990114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Millones Doscientos Ochenta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