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1101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CASTRO PEDRO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:18255542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2020000317700915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2020000317700915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2020000317700915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2020000317700915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2020000317700915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2020000317700915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2020000317700915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2020000317700915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2020000317700915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Setenta y Un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1101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CASTRO PEDRO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:18255542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2020000317700915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2020000317700915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2020000317700915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2020000317700915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2020000317700915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2020000317700915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2020000317700915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2020000317700915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2020000317700915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Setenta y Un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